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3F6B2A" w14:textId="77777777" w:rsidR="00C60503" w:rsidRPr="00C60503" w:rsidRDefault="31FA58B7" w:rsidP="000438E3">
      <w:pPr>
        <w:pStyle w:val="Heading1"/>
        <w:spacing w:before="240" w:beforeAutospacing="0"/>
      </w:pPr>
      <w:bookmarkStart w:id="0" w:name="_Toc8592950"/>
      <w:proofErr w:type="spellStart"/>
      <w:r>
        <w:t>MapShareVic</w:t>
      </w:r>
      <w:bookmarkEnd w:id="0"/>
      <w:proofErr w:type="spellEnd"/>
    </w:p>
    <w:p w14:paraId="52AA1B7E" w14:textId="49F1F4C8" w:rsidR="31FA58B7" w:rsidRDefault="31FA58B7" w:rsidP="31FA58B7">
      <w:pPr>
        <w:pStyle w:val="Heading2"/>
        <w:spacing w:before="120"/>
      </w:pPr>
    </w:p>
    <w:p w14:paraId="4DFEFEDA" w14:textId="77777777" w:rsidR="00C60503" w:rsidRPr="000438E3" w:rsidRDefault="00C60503" w:rsidP="000438E3">
      <w:pPr>
        <w:pStyle w:val="Heading2"/>
        <w:spacing w:before="120"/>
      </w:pPr>
      <w:bookmarkStart w:id="1" w:name="_Toc8592951"/>
      <w:r w:rsidRPr="000438E3">
        <w:t>Overview</w:t>
      </w:r>
      <w:bookmarkEnd w:id="1"/>
      <w:r w:rsidRPr="000438E3">
        <w:t xml:space="preserve"> </w:t>
      </w:r>
    </w:p>
    <w:p w14:paraId="4A83CDCE" w14:textId="77777777" w:rsidR="00D06C46" w:rsidRDefault="31FA58B7" w:rsidP="00C60503">
      <w:pPr>
        <w:shd w:val="clear" w:color="auto" w:fill="FFFFFF"/>
        <w:spacing w:before="150" w:after="150"/>
        <w:outlineLvl w:val="3"/>
      </w:pPr>
      <w:r>
        <w:t xml:space="preserve">Where things exist in Victoria are important facts which help us understand the way things are and help us make informed decisions about future places and management. </w:t>
      </w:r>
      <w:proofErr w:type="spellStart"/>
      <w:r>
        <w:t>MapshareVic</w:t>
      </w:r>
      <w:proofErr w:type="spellEnd"/>
      <w:r>
        <w:t xml:space="preserve"> holds a wealth of spatial data and information which will enable you to compile authoritative maps and tabular data on many themes in Victoria. </w:t>
      </w:r>
    </w:p>
    <w:p w14:paraId="625F33E0" w14:textId="4EFA2605" w:rsidR="00277CBA" w:rsidRDefault="00277CBA" w:rsidP="31FA58B7">
      <w:pPr>
        <w:shd w:val="clear" w:color="auto" w:fill="FFFFFF" w:themeFill="background1"/>
        <w:spacing w:before="150" w:after="150" w:line="276" w:lineRule="auto"/>
        <w:outlineLvl w:val="3"/>
      </w:pPr>
      <w:r>
        <w:rPr>
          <w:noProof/>
        </w:rPr>
        <w:drawing>
          <wp:inline distT="0" distB="0" distL="0" distR="0" wp14:anchorId="26FCD8D5" wp14:editId="179170EF">
            <wp:extent cx="5731510" cy="3117215"/>
            <wp:effectExtent l="0" t="0" r="2540" b="6985"/>
            <wp:docPr id="133352230"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510" cy="3117215"/>
                    </a:xfrm>
                    <a:prstGeom prst="rect">
                      <a:avLst/>
                    </a:prstGeom>
                  </pic:spPr>
                </pic:pic>
              </a:graphicData>
            </a:graphic>
          </wp:inline>
        </w:drawing>
      </w:r>
    </w:p>
    <w:p w14:paraId="7955F1D6" w14:textId="77777777" w:rsidR="00277CBA" w:rsidRDefault="00277CBA" w:rsidP="00277CBA">
      <w:pPr>
        <w:pStyle w:val="Heading3"/>
      </w:pPr>
      <w:bookmarkStart w:id="2" w:name="_Toc8592952"/>
      <w:r>
        <w:t>Specifications</w:t>
      </w:r>
      <w:bookmarkEnd w:id="2"/>
      <w:r>
        <w:t xml:space="preserve"> </w:t>
      </w:r>
    </w:p>
    <w:p w14:paraId="712B9A4C" w14:textId="77777777" w:rsidR="00277CBA" w:rsidRDefault="00277CBA" w:rsidP="00277CBA">
      <w:pPr>
        <w:shd w:val="clear" w:color="auto" w:fill="FFFFFF"/>
        <w:spacing w:before="150" w:after="150"/>
        <w:outlineLvl w:val="3"/>
      </w:pPr>
      <w:r>
        <w:t xml:space="preserve">You may see a different view </w:t>
      </w:r>
      <w:proofErr w:type="gramStart"/>
      <w:r>
        <w:t>depending</w:t>
      </w:r>
      <w:proofErr w:type="gramEnd"/>
      <w:r>
        <w:t xml:space="preserve"> if you are browsing using a Desktop, Tablet or Handheld device.</w:t>
      </w:r>
    </w:p>
    <w:p w14:paraId="30CB43AE" w14:textId="77777777" w:rsidR="00277CBA" w:rsidRDefault="00277CBA" w:rsidP="00277CBA">
      <w:pPr>
        <w:shd w:val="clear" w:color="auto" w:fill="FFFFFF"/>
        <w:spacing w:before="150" w:after="150"/>
        <w:outlineLvl w:val="3"/>
      </w:pPr>
      <w:r>
        <w:t>Many factors can influence the performance of this application on your viewer</w:t>
      </w:r>
    </w:p>
    <w:p w14:paraId="00F03D9C" w14:textId="77777777" w:rsidR="00277CBA" w:rsidRDefault="00277CBA" w:rsidP="00277CBA">
      <w:pPr>
        <w:shd w:val="clear" w:color="auto" w:fill="FFFFFF"/>
        <w:spacing w:before="150" w:after="150"/>
        <w:outlineLvl w:val="3"/>
      </w:pPr>
      <w:r>
        <w:t>We recommend</w:t>
      </w:r>
    </w:p>
    <w:p w14:paraId="1B784385" w14:textId="77777777" w:rsidR="00277CBA" w:rsidRDefault="00277CBA" w:rsidP="00277CBA">
      <w:pPr>
        <w:pStyle w:val="ListParagraph"/>
        <w:numPr>
          <w:ilvl w:val="0"/>
          <w:numId w:val="7"/>
        </w:numPr>
        <w:shd w:val="clear" w:color="auto" w:fill="FFFFFF"/>
        <w:spacing w:before="150" w:after="150"/>
        <w:outlineLvl w:val="3"/>
      </w:pPr>
      <w:r>
        <w:t xml:space="preserve">minimum 10 Mbps network </w:t>
      </w:r>
    </w:p>
    <w:p w14:paraId="6FC3017B" w14:textId="77777777" w:rsidR="00277CBA" w:rsidRDefault="00277CBA" w:rsidP="00277CBA">
      <w:pPr>
        <w:pStyle w:val="ListParagraph"/>
        <w:numPr>
          <w:ilvl w:val="0"/>
          <w:numId w:val="7"/>
        </w:numPr>
        <w:shd w:val="clear" w:color="auto" w:fill="FFFFFF"/>
        <w:spacing w:before="150" w:after="150"/>
        <w:outlineLvl w:val="3"/>
      </w:pPr>
      <w:r>
        <w:t xml:space="preserve">Chrome browser </w:t>
      </w:r>
    </w:p>
    <w:p w14:paraId="271CD1EB" w14:textId="77777777" w:rsidR="00277CBA" w:rsidRPr="001449EB" w:rsidRDefault="00277CBA" w:rsidP="00277CBA">
      <w:pPr>
        <w:pStyle w:val="ListParagraph"/>
        <w:numPr>
          <w:ilvl w:val="0"/>
          <w:numId w:val="7"/>
        </w:numPr>
        <w:shd w:val="clear" w:color="auto" w:fill="FFFFFF"/>
        <w:spacing w:before="150" w:after="150"/>
        <w:outlineLvl w:val="3"/>
      </w:pPr>
      <w:r>
        <w:t xml:space="preserve">The latest versions of the browsers should be used.  </w:t>
      </w:r>
      <w:r>
        <w:rPr>
          <w:i/>
        </w:rPr>
        <w:t xml:space="preserve">If old incompatible versions of Internet Explorer, Firefox or Chrome are being used there will be a reduction in performance </w:t>
      </w:r>
    </w:p>
    <w:p w14:paraId="17ADFAC4" w14:textId="77777777" w:rsidR="00D06C46" w:rsidRDefault="00D06C46">
      <w:pPr>
        <w:spacing w:after="200" w:line="276" w:lineRule="auto"/>
      </w:pPr>
      <w:r>
        <w:br w:type="page"/>
      </w:r>
    </w:p>
    <w:p w14:paraId="0879F53E" w14:textId="77777777" w:rsidR="00C60503" w:rsidRDefault="00C60503" w:rsidP="00C60503">
      <w:pPr>
        <w:shd w:val="clear" w:color="auto" w:fill="FFFFFF"/>
        <w:spacing w:before="150" w:after="150"/>
        <w:outlineLvl w:val="3"/>
      </w:pPr>
    </w:p>
    <w:sdt>
      <w:sdtPr>
        <w:rPr>
          <w:rFonts w:asciiTheme="minorHAnsi" w:eastAsiaTheme="minorEastAsia" w:hAnsiTheme="minorHAnsi" w:cstheme="minorBidi"/>
          <w:color w:val="auto"/>
          <w:sz w:val="22"/>
          <w:szCs w:val="22"/>
          <w:lang w:val="en-AU"/>
        </w:rPr>
        <w:id w:val="1138378492"/>
        <w:docPartObj>
          <w:docPartGallery w:val="Table of Contents"/>
          <w:docPartUnique/>
        </w:docPartObj>
      </w:sdtPr>
      <w:sdtEndPr>
        <w:rPr>
          <w:b/>
          <w:bCs/>
          <w:noProof/>
        </w:rPr>
      </w:sdtEndPr>
      <w:sdtContent>
        <w:p w14:paraId="49C1FC4D" w14:textId="77777777" w:rsidR="00BC3ED7" w:rsidRPr="006944EC" w:rsidRDefault="00BC3ED7">
          <w:pPr>
            <w:pStyle w:val="TOCHeading"/>
            <w:rPr>
              <w:rFonts w:ascii="Arial" w:hAnsi="Arial"/>
              <w:color w:val="00B1A9"/>
              <w:sz w:val="28"/>
              <w:szCs w:val="26"/>
              <w:lang w:val="en-AU"/>
            </w:rPr>
          </w:pPr>
          <w:r w:rsidRPr="006944EC">
            <w:rPr>
              <w:rFonts w:ascii="Arial" w:hAnsi="Arial"/>
              <w:color w:val="00B1A9"/>
              <w:sz w:val="28"/>
              <w:szCs w:val="26"/>
              <w:lang w:val="en-AU"/>
            </w:rPr>
            <w:t>Contents</w:t>
          </w:r>
        </w:p>
        <w:p w14:paraId="22A12B18" w14:textId="60998897" w:rsidR="008931E4" w:rsidRDefault="00BC3ED7">
          <w:pPr>
            <w:pStyle w:val="TOC1"/>
            <w:tabs>
              <w:tab w:val="right" w:leader="dot" w:pos="9016"/>
            </w:tabs>
            <w:rPr>
              <w:rFonts w:eastAsiaTheme="minorEastAsia"/>
              <w:noProof/>
              <w:lang w:val="en-US" w:eastAsia="ja-JP"/>
            </w:rPr>
          </w:pPr>
          <w:r>
            <w:fldChar w:fldCharType="begin"/>
          </w:r>
          <w:r>
            <w:instrText xml:space="preserve"> TOC \o "1-3" \h \z \u </w:instrText>
          </w:r>
          <w:r>
            <w:fldChar w:fldCharType="separate"/>
          </w:r>
          <w:hyperlink w:anchor="_Toc8592950" w:history="1">
            <w:r w:rsidR="008931E4" w:rsidRPr="00475A41">
              <w:rPr>
                <w:rStyle w:val="Hyperlink"/>
                <w:noProof/>
              </w:rPr>
              <w:t>MapShareVic</w:t>
            </w:r>
            <w:r w:rsidR="008931E4">
              <w:rPr>
                <w:noProof/>
                <w:webHidden/>
              </w:rPr>
              <w:tab/>
            </w:r>
            <w:r w:rsidR="008931E4">
              <w:rPr>
                <w:noProof/>
                <w:webHidden/>
              </w:rPr>
              <w:fldChar w:fldCharType="begin"/>
            </w:r>
            <w:r w:rsidR="008931E4">
              <w:rPr>
                <w:noProof/>
                <w:webHidden/>
              </w:rPr>
              <w:instrText xml:space="preserve"> PAGEREF _Toc8592950 \h </w:instrText>
            </w:r>
            <w:r w:rsidR="008931E4">
              <w:rPr>
                <w:noProof/>
                <w:webHidden/>
              </w:rPr>
            </w:r>
            <w:r w:rsidR="008931E4">
              <w:rPr>
                <w:noProof/>
                <w:webHidden/>
              </w:rPr>
              <w:fldChar w:fldCharType="separate"/>
            </w:r>
            <w:r w:rsidR="008931E4">
              <w:rPr>
                <w:noProof/>
                <w:webHidden/>
              </w:rPr>
              <w:t>1</w:t>
            </w:r>
            <w:r w:rsidR="008931E4">
              <w:rPr>
                <w:noProof/>
                <w:webHidden/>
              </w:rPr>
              <w:fldChar w:fldCharType="end"/>
            </w:r>
          </w:hyperlink>
        </w:p>
        <w:p w14:paraId="1BFEFBFB" w14:textId="5792F17F" w:rsidR="008931E4" w:rsidRDefault="008931E4">
          <w:pPr>
            <w:pStyle w:val="TOC2"/>
            <w:tabs>
              <w:tab w:val="right" w:leader="dot" w:pos="9016"/>
            </w:tabs>
            <w:rPr>
              <w:rFonts w:eastAsiaTheme="minorEastAsia"/>
              <w:noProof/>
              <w:lang w:val="en-US" w:eastAsia="ja-JP"/>
            </w:rPr>
          </w:pPr>
          <w:hyperlink w:anchor="_Toc8592951" w:history="1">
            <w:r w:rsidRPr="00475A41">
              <w:rPr>
                <w:rStyle w:val="Hyperlink"/>
                <w:noProof/>
              </w:rPr>
              <w:t>Overview</w:t>
            </w:r>
            <w:r>
              <w:rPr>
                <w:noProof/>
                <w:webHidden/>
              </w:rPr>
              <w:tab/>
            </w:r>
            <w:r>
              <w:rPr>
                <w:noProof/>
                <w:webHidden/>
              </w:rPr>
              <w:fldChar w:fldCharType="begin"/>
            </w:r>
            <w:r>
              <w:rPr>
                <w:noProof/>
                <w:webHidden/>
              </w:rPr>
              <w:instrText xml:space="preserve"> PAGEREF _Toc8592951 \h </w:instrText>
            </w:r>
            <w:r>
              <w:rPr>
                <w:noProof/>
                <w:webHidden/>
              </w:rPr>
            </w:r>
            <w:r>
              <w:rPr>
                <w:noProof/>
                <w:webHidden/>
              </w:rPr>
              <w:fldChar w:fldCharType="separate"/>
            </w:r>
            <w:r>
              <w:rPr>
                <w:noProof/>
                <w:webHidden/>
              </w:rPr>
              <w:t>1</w:t>
            </w:r>
            <w:r>
              <w:rPr>
                <w:noProof/>
                <w:webHidden/>
              </w:rPr>
              <w:fldChar w:fldCharType="end"/>
            </w:r>
          </w:hyperlink>
        </w:p>
        <w:p w14:paraId="201591DF" w14:textId="30B0B3B8" w:rsidR="008931E4" w:rsidRDefault="008931E4">
          <w:pPr>
            <w:pStyle w:val="TOC3"/>
            <w:tabs>
              <w:tab w:val="right" w:leader="dot" w:pos="9016"/>
            </w:tabs>
            <w:rPr>
              <w:rFonts w:eastAsiaTheme="minorEastAsia"/>
              <w:noProof/>
              <w:lang w:val="en-US" w:eastAsia="ja-JP"/>
            </w:rPr>
          </w:pPr>
          <w:hyperlink w:anchor="_Toc8592952" w:history="1">
            <w:r w:rsidRPr="00475A41">
              <w:rPr>
                <w:rStyle w:val="Hyperlink"/>
                <w:noProof/>
              </w:rPr>
              <w:t>Specifications</w:t>
            </w:r>
            <w:r>
              <w:rPr>
                <w:noProof/>
                <w:webHidden/>
              </w:rPr>
              <w:tab/>
            </w:r>
            <w:r>
              <w:rPr>
                <w:noProof/>
                <w:webHidden/>
              </w:rPr>
              <w:fldChar w:fldCharType="begin"/>
            </w:r>
            <w:r>
              <w:rPr>
                <w:noProof/>
                <w:webHidden/>
              </w:rPr>
              <w:instrText xml:space="preserve"> PAGEREF _Toc8592952 \h </w:instrText>
            </w:r>
            <w:r>
              <w:rPr>
                <w:noProof/>
                <w:webHidden/>
              </w:rPr>
            </w:r>
            <w:r>
              <w:rPr>
                <w:noProof/>
                <w:webHidden/>
              </w:rPr>
              <w:fldChar w:fldCharType="separate"/>
            </w:r>
            <w:r>
              <w:rPr>
                <w:noProof/>
                <w:webHidden/>
              </w:rPr>
              <w:t>1</w:t>
            </w:r>
            <w:r>
              <w:rPr>
                <w:noProof/>
                <w:webHidden/>
              </w:rPr>
              <w:fldChar w:fldCharType="end"/>
            </w:r>
          </w:hyperlink>
        </w:p>
        <w:p w14:paraId="7689C8A3" w14:textId="2FD33608" w:rsidR="008931E4" w:rsidRDefault="008931E4">
          <w:pPr>
            <w:pStyle w:val="TOC2"/>
            <w:tabs>
              <w:tab w:val="right" w:leader="dot" w:pos="9016"/>
            </w:tabs>
            <w:rPr>
              <w:rFonts w:eastAsiaTheme="minorEastAsia"/>
              <w:noProof/>
              <w:lang w:val="en-US" w:eastAsia="ja-JP"/>
            </w:rPr>
          </w:pPr>
          <w:hyperlink w:anchor="_Toc8592953" w:history="1">
            <w:r w:rsidRPr="00475A41">
              <w:rPr>
                <w:rStyle w:val="Hyperlink"/>
                <w:rFonts w:eastAsia="Times New Roman"/>
                <w:noProof/>
                <w:lang w:eastAsia="en-AU"/>
              </w:rPr>
              <w:t>Basics</w:t>
            </w:r>
            <w:r>
              <w:rPr>
                <w:noProof/>
                <w:webHidden/>
              </w:rPr>
              <w:tab/>
            </w:r>
            <w:r>
              <w:rPr>
                <w:noProof/>
                <w:webHidden/>
              </w:rPr>
              <w:fldChar w:fldCharType="begin"/>
            </w:r>
            <w:r>
              <w:rPr>
                <w:noProof/>
                <w:webHidden/>
              </w:rPr>
              <w:instrText xml:space="preserve"> PAGEREF _Toc8592953 \h </w:instrText>
            </w:r>
            <w:r>
              <w:rPr>
                <w:noProof/>
                <w:webHidden/>
              </w:rPr>
            </w:r>
            <w:r>
              <w:rPr>
                <w:noProof/>
                <w:webHidden/>
              </w:rPr>
              <w:fldChar w:fldCharType="separate"/>
            </w:r>
            <w:r>
              <w:rPr>
                <w:noProof/>
                <w:webHidden/>
              </w:rPr>
              <w:t>3</w:t>
            </w:r>
            <w:r>
              <w:rPr>
                <w:noProof/>
                <w:webHidden/>
              </w:rPr>
              <w:fldChar w:fldCharType="end"/>
            </w:r>
          </w:hyperlink>
        </w:p>
        <w:p w14:paraId="1EE31100" w14:textId="3BC8D5EE" w:rsidR="008931E4" w:rsidRDefault="008931E4">
          <w:pPr>
            <w:pStyle w:val="TOC3"/>
            <w:tabs>
              <w:tab w:val="right" w:leader="dot" w:pos="9016"/>
            </w:tabs>
            <w:rPr>
              <w:rFonts w:eastAsiaTheme="minorEastAsia"/>
              <w:noProof/>
              <w:lang w:val="en-US" w:eastAsia="ja-JP"/>
            </w:rPr>
          </w:pPr>
          <w:hyperlink w:anchor="_Toc8592954" w:history="1">
            <w:r w:rsidRPr="00475A41">
              <w:rPr>
                <w:rStyle w:val="Hyperlink"/>
                <w:noProof/>
              </w:rPr>
              <w:t>Desktop Viewer</w:t>
            </w:r>
            <w:r>
              <w:rPr>
                <w:noProof/>
                <w:webHidden/>
              </w:rPr>
              <w:tab/>
            </w:r>
            <w:r>
              <w:rPr>
                <w:noProof/>
                <w:webHidden/>
              </w:rPr>
              <w:fldChar w:fldCharType="begin"/>
            </w:r>
            <w:r>
              <w:rPr>
                <w:noProof/>
                <w:webHidden/>
              </w:rPr>
              <w:instrText xml:space="preserve"> PAGEREF _Toc8592954 \h </w:instrText>
            </w:r>
            <w:r>
              <w:rPr>
                <w:noProof/>
                <w:webHidden/>
              </w:rPr>
            </w:r>
            <w:r>
              <w:rPr>
                <w:noProof/>
                <w:webHidden/>
              </w:rPr>
              <w:fldChar w:fldCharType="separate"/>
            </w:r>
            <w:r>
              <w:rPr>
                <w:noProof/>
                <w:webHidden/>
              </w:rPr>
              <w:t>3</w:t>
            </w:r>
            <w:r>
              <w:rPr>
                <w:noProof/>
                <w:webHidden/>
              </w:rPr>
              <w:fldChar w:fldCharType="end"/>
            </w:r>
          </w:hyperlink>
        </w:p>
        <w:p w14:paraId="080FE32D" w14:textId="466F9540" w:rsidR="008931E4" w:rsidRDefault="008931E4">
          <w:pPr>
            <w:pStyle w:val="TOC2"/>
            <w:tabs>
              <w:tab w:val="right" w:leader="dot" w:pos="9016"/>
            </w:tabs>
            <w:rPr>
              <w:rFonts w:eastAsiaTheme="minorEastAsia"/>
              <w:noProof/>
              <w:lang w:val="en-US" w:eastAsia="ja-JP"/>
            </w:rPr>
          </w:pPr>
          <w:hyperlink w:anchor="_Toc8592955" w:history="1">
            <w:r w:rsidRPr="00475A41">
              <w:rPr>
                <w:rStyle w:val="Hyperlink"/>
                <w:noProof/>
              </w:rPr>
              <w:t>Home Panel View</w:t>
            </w:r>
            <w:r>
              <w:rPr>
                <w:noProof/>
                <w:webHidden/>
              </w:rPr>
              <w:tab/>
            </w:r>
            <w:r>
              <w:rPr>
                <w:noProof/>
                <w:webHidden/>
              </w:rPr>
              <w:fldChar w:fldCharType="begin"/>
            </w:r>
            <w:r>
              <w:rPr>
                <w:noProof/>
                <w:webHidden/>
              </w:rPr>
              <w:instrText xml:space="preserve"> PAGEREF _Toc8592955 \h </w:instrText>
            </w:r>
            <w:r>
              <w:rPr>
                <w:noProof/>
                <w:webHidden/>
              </w:rPr>
            </w:r>
            <w:r>
              <w:rPr>
                <w:noProof/>
                <w:webHidden/>
              </w:rPr>
              <w:fldChar w:fldCharType="separate"/>
            </w:r>
            <w:r>
              <w:rPr>
                <w:noProof/>
                <w:webHidden/>
              </w:rPr>
              <w:t>3</w:t>
            </w:r>
            <w:r>
              <w:rPr>
                <w:noProof/>
                <w:webHidden/>
              </w:rPr>
              <w:fldChar w:fldCharType="end"/>
            </w:r>
          </w:hyperlink>
        </w:p>
        <w:p w14:paraId="648AF556" w14:textId="2601A321" w:rsidR="008931E4" w:rsidRDefault="008931E4">
          <w:pPr>
            <w:pStyle w:val="TOC3"/>
            <w:tabs>
              <w:tab w:val="right" w:leader="dot" w:pos="9016"/>
            </w:tabs>
            <w:rPr>
              <w:rFonts w:eastAsiaTheme="minorEastAsia"/>
              <w:noProof/>
              <w:lang w:val="en-US" w:eastAsia="ja-JP"/>
            </w:rPr>
          </w:pPr>
          <w:hyperlink w:anchor="_Toc8592956" w:history="1">
            <w:r w:rsidRPr="00475A41">
              <w:rPr>
                <w:rStyle w:val="Hyperlink"/>
                <w:noProof/>
              </w:rPr>
              <w:t>Tablet Viewer</w:t>
            </w:r>
            <w:r>
              <w:rPr>
                <w:noProof/>
                <w:webHidden/>
              </w:rPr>
              <w:tab/>
            </w:r>
            <w:r>
              <w:rPr>
                <w:noProof/>
                <w:webHidden/>
              </w:rPr>
              <w:fldChar w:fldCharType="begin"/>
            </w:r>
            <w:r>
              <w:rPr>
                <w:noProof/>
                <w:webHidden/>
              </w:rPr>
              <w:instrText xml:space="preserve"> PAGEREF _Toc8592956 \h </w:instrText>
            </w:r>
            <w:r>
              <w:rPr>
                <w:noProof/>
                <w:webHidden/>
              </w:rPr>
            </w:r>
            <w:r>
              <w:rPr>
                <w:noProof/>
                <w:webHidden/>
              </w:rPr>
              <w:fldChar w:fldCharType="separate"/>
            </w:r>
            <w:r>
              <w:rPr>
                <w:noProof/>
                <w:webHidden/>
              </w:rPr>
              <w:t>4</w:t>
            </w:r>
            <w:r>
              <w:rPr>
                <w:noProof/>
                <w:webHidden/>
              </w:rPr>
              <w:fldChar w:fldCharType="end"/>
            </w:r>
          </w:hyperlink>
        </w:p>
        <w:p w14:paraId="41F2C2BA" w14:textId="4ADF82AB" w:rsidR="008931E4" w:rsidRDefault="008931E4">
          <w:pPr>
            <w:pStyle w:val="TOC3"/>
            <w:tabs>
              <w:tab w:val="right" w:leader="dot" w:pos="9016"/>
            </w:tabs>
            <w:rPr>
              <w:rFonts w:eastAsiaTheme="minorEastAsia"/>
              <w:noProof/>
              <w:lang w:val="en-US" w:eastAsia="ja-JP"/>
            </w:rPr>
          </w:pPr>
          <w:hyperlink w:anchor="_Toc8592957" w:history="1">
            <w:r w:rsidRPr="00475A41">
              <w:rPr>
                <w:rStyle w:val="Hyperlink"/>
                <w:noProof/>
              </w:rPr>
              <w:t>Handheld Viewer</w:t>
            </w:r>
            <w:r>
              <w:rPr>
                <w:noProof/>
                <w:webHidden/>
              </w:rPr>
              <w:tab/>
            </w:r>
            <w:r>
              <w:rPr>
                <w:noProof/>
                <w:webHidden/>
              </w:rPr>
              <w:fldChar w:fldCharType="begin"/>
            </w:r>
            <w:r>
              <w:rPr>
                <w:noProof/>
                <w:webHidden/>
              </w:rPr>
              <w:instrText xml:space="preserve"> PAGEREF _Toc8592957 \h </w:instrText>
            </w:r>
            <w:r>
              <w:rPr>
                <w:noProof/>
                <w:webHidden/>
              </w:rPr>
            </w:r>
            <w:r>
              <w:rPr>
                <w:noProof/>
                <w:webHidden/>
              </w:rPr>
              <w:fldChar w:fldCharType="separate"/>
            </w:r>
            <w:r>
              <w:rPr>
                <w:noProof/>
                <w:webHidden/>
              </w:rPr>
              <w:t>4</w:t>
            </w:r>
            <w:r>
              <w:rPr>
                <w:noProof/>
                <w:webHidden/>
              </w:rPr>
              <w:fldChar w:fldCharType="end"/>
            </w:r>
          </w:hyperlink>
        </w:p>
        <w:p w14:paraId="19253549" w14:textId="6C930D5D" w:rsidR="008931E4" w:rsidRDefault="008931E4">
          <w:pPr>
            <w:pStyle w:val="TOC2"/>
            <w:tabs>
              <w:tab w:val="right" w:leader="dot" w:pos="9016"/>
            </w:tabs>
            <w:rPr>
              <w:rFonts w:eastAsiaTheme="minorEastAsia"/>
              <w:noProof/>
              <w:lang w:val="en-US" w:eastAsia="ja-JP"/>
            </w:rPr>
          </w:pPr>
          <w:hyperlink w:anchor="_Toc8592958" w:history="1">
            <w:r w:rsidRPr="00475A41">
              <w:rPr>
                <w:rStyle w:val="Hyperlink"/>
                <w:rFonts w:eastAsia="Times New Roman"/>
                <w:noProof/>
                <w:lang w:eastAsia="en-AU"/>
              </w:rPr>
              <w:t>Search</w:t>
            </w:r>
            <w:r>
              <w:rPr>
                <w:noProof/>
                <w:webHidden/>
              </w:rPr>
              <w:tab/>
            </w:r>
            <w:r>
              <w:rPr>
                <w:noProof/>
                <w:webHidden/>
              </w:rPr>
              <w:fldChar w:fldCharType="begin"/>
            </w:r>
            <w:r>
              <w:rPr>
                <w:noProof/>
                <w:webHidden/>
              </w:rPr>
              <w:instrText xml:space="preserve"> PAGEREF _Toc8592958 \h </w:instrText>
            </w:r>
            <w:r>
              <w:rPr>
                <w:noProof/>
                <w:webHidden/>
              </w:rPr>
            </w:r>
            <w:r>
              <w:rPr>
                <w:noProof/>
                <w:webHidden/>
              </w:rPr>
              <w:fldChar w:fldCharType="separate"/>
            </w:r>
            <w:r>
              <w:rPr>
                <w:noProof/>
                <w:webHidden/>
              </w:rPr>
              <w:t>5</w:t>
            </w:r>
            <w:r>
              <w:rPr>
                <w:noProof/>
                <w:webHidden/>
              </w:rPr>
              <w:fldChar w:fldCharType="end"/>
            </w:r>
          </w:hyperlink>
        </w:p>
        <w:p w14:paraId="4379F195" w14:textId="0137543E" w:rsidR="008931E4" w:rsidRDefault="008931E4">
          <w:pPr>
            <w:pStyle w:val="TOC3"/>
            <w:tabs>
              <w:tab w:val="right" w:leader="dot" w:pos="9016"/>
            </w:tabs>
            <w:rPr>
              <w:rFonts w:eastAsiaTheme="minorEastAsia"/>
              <w:noProof/>
              <w:lang w:val="en-US" w:eastAsia="ja-JP"/>
            </w:rPr>
          </w:pPr>
          <w:hyperlink w:anchor="_Toc8592959" w:history="1">
            <w:r w:rsidRPr="00475A41">
              <w:rPr>
                <w:rStyle w:val="Hyperlink"/>
                <w:noProof/>
              </w:rPr>
              <w:t>Global Search</w:t>
            </w:r>
            <w:r>
              <w:rPr>
                <w:noProof/>
                <w:webHidden/>
              </w:rPr>
              <w:tab/>
            </w:r>
            <w:r>
              <w:rPr>
                <w:noProof/>
                <w:webHidden/>
              </w:rPr>
              <w:fldChar w:fldCharType="begin"/>
            </w:r>
            <w:r>
              <w:rPr>
                <w:noProof/>
                <w:webHidden/>
              </w:rPr>
              <w:instrText xml:space="preserve"> PAGEREF _Toc8592959 \h </w:instrText>
            </w:r>
            <w:r>
              <w:rPr>
                <w:noProof/>
                <w:webHidden/>
              </w:rPr>
            </w:r>
            <w:r>
              <w:rPr>
                <w:noProof/>
                <w:webHidden/>
              </w:rPr>
              <w:fldChar w:fldCharType="separate"/>
            </w:r>
            <w:r>
              <w:rPr>
                <w:noProof/>
                <w:webHidden/>
              </w:rPr>
              <w:t>5</w:t>
            </w:r>
            <w:r>
              <w:rPr>
                <w:noProof/>
                <w:webHidden/>
              </w:rPr>
              <w:fldChar w:fldCharType="end"/>
            </w:r>
          </w:hyperlink>
        </w:p>
        <w:p w14:paraId="3835C695" w14:textId="0A557482" w:rsidR="008931E4" w:rsidRDefault="008931E4">
          <w:pPr>
            <w:pStyle w:val="TOC3"/>
            <w:tabs>
              <w:tab w:val="right" w:leader="dot" w:pos="9016"/>
            </w:tabs>
            <w:rPr>
              <w:rFonts w:eastAsiaTheme="minorEastAsia"/>
              <w:noProof/>
              <w:lang w:val="en-US" w:eastAsia="ja-JP"/>
            </w:rPr>
          </w:pPr>
          <w:hyperlink w:anchor="_Toc8592960" w:history="1">
            <w:r w:rsidRPr="00475A41">
              <w:rPr>
                <w:rStyle w:val="Hyperlink"/>
                <w:rFonts w:eastAsia="Times New Roman"/>
                <w:noProof/>
                <w:lang w:eastAsia="en-AU"/>
              </w:rPr>
              <w:t>Search 1 – Zooms to selected option</w:t>
            </w:r>
            <w:r>
              <w:rPr>
                <w:noProof/>
                <w:webHidden/>
              </w:rPr>
              <w:tab/>
            </w:r>
            <w:r>
              <w:rPr>
                <w:noProof/>
                <w:webHidden/>
              </w:rPr>
              <w:fldChar w:fldCharType="begin"/>
            </w:r>
            <w:r>
              <w:rPr>
                <w:noProof/>
                <w:webHidden/>
              </w:rPr>
              <w:instrText xml:space="preserve"> PAGEREF _Toc8592960 \h </w:instrText>
            </w:r>
            <w:r>
              <w:rPr>
                <w:noProof/>
                <w:webHidden/>
              </w:rPr>
            </w:r>
            <w:r>
              <w:rPr>
                <w:noProof/>
                <w:webHidden/>
              </w:rPr>
              <w:fldChar w:fldCharType="separate"/>
            </w:r>
            <w:r>
              <w:rPr>
                <w:noProof/>
                <w:webHidden/>
              </w:rPr>
              <w:t>5</w:t>
            </w:r>
            <w:r>
              <w:rPr>
                <w:noProof/>
                <w:webHidden/>
              </w:rPr>
              <w:fldChar w:fldCharType="end"/>
            </w:r>
          </w:hyperlink>
        </w:p>
        <w:p w14:paraId="021019B9" w14:textId="628D2AB8" w:rsidR="008931E4" w:rsidRDefault="008931E4">
          <w:pPr>
            <w:pStyle w:val="TOC3"/>
            <w:tabs>
              <w:tab w:val="right" w:leader="dot" w:pos="9016"/>
            </w:tabs>
            <w:rPr>
              <w:rFonts w:eastAsiaTheme="minorEastAsia"/>
              <w:noProof/>
              <w:lang w:val="en-US" w:eastAsia="ja-JP"/>
            </w:rPr>
          </w:pPr>
          <w:hyperlink w:anchor="_Toc8592961" w:history="1">
            <w:r w:rsidRPr="00475A41">
              <w:rPr>
                <w:rStyle w:val="Hyperlink"/>
                <w:rFonts w:eastAsia="Times New Roman"/>
                <w:noProof/>
                <w:lang w:eastAsia="en-AU"/>
              </w:rPr>
              <w:t>Search 2 – Displays search results</w:t>
            </w:r>
            <w:r>
              <w:rPr>
                <w:noProof/>
                <w:webHidden/>
              </w:rPr>
              <w:tab/>
            </w:r>
            <w:r>
              <w:rPr>
                <w:noProof/>
                <w:webHidden/>
              </w:rPr>
              <w:fldChar w:fldCharType="begin"/>
            </w:r>
            <w:r>
              <w:rPr>
                <w:noProof/>
                <w:webHidden/>
              </w:rPr>
              <w:instrText xml:space="preserve"> PAGEREF _Toc8592961 \h </w:instrText>
            </w:r>
            <w:r>
              <w:rPr>
                <w:noProof/>
                <w:webHidden/>
              </w:rPr>
            </w:r>
            <w:r>
              <w:rPr>
                <w:noProof/>
                <w:webHidden/>
              </w:rPr>
              <w:fldChar w:fldCharType="separate"/>
            </w:r>
            <w:r>
              <w:rPr>
                <w:noProof/>
                <w:webHidden/>
              </w:rPr>
              <w:t>6</w:t>
            </w:r>
            <w:r>
              <w:rPr>
                <w:noProof/>
                <w:webHidden/>
              </w:rPr>
              <w:fldChar w:fldCharType="end"/>
            </w:r>
          </w:hyperlink>
        </w:p>
        <w:p w14:paraId="3EB78EA5" w14:textId="61A82FED" w:rsidR="008931E4" w:rsidRDefault="008931E4">
          <w:pPr>
            <w:pStyle w:val="TOC3"/>
            <w:tabs>
              <w:tab w:val="right" w:leader="dot" w:pos="9016"/>
            </w:tabs>
            <w:rPr>
              <w:rFonts w:eastAsiaTheme="minorEastAsia"/>
              <w:noProof/>
              <w:lang w:val="en-US" w:eastAsia="ja-JP"/>
            </w:rPr>
          </w:pPr>
          <w:hyperlink w:anchor="_Toc8592962" w:history="1">
            <w:r w:rsidRPr="00475A41">
              <w:rPr>
                <w:rStyle w:val="Hyperlink"/>
                <w:noProof/>
              </w:rPr>
              <w:t>Find Location tool</w:t>
            </w:r>
            <w:r>
              <w:rPr>
                <w:noProof/>
                <w:webHidden/>
              </w:rPr>
              <w:tab/>
            </w:r>
            <w:r>
              <w:rPr>
                <w:noProof/>
                <w:webHidden/>
              </w:rPr>
              <w:fldChar w:fldCharType="begin"/>
            </w:r>
            <w:r>
              <w:rPr>
                <w:noProof/>
                <w:webHidden/>
              </w:rPr>
              <w:instrText xml:space="preserve"> PAGEREF _Toc8592962 \h </w:instrText>
            </w:r>
            <w:r>
              <w:rPr>
                <w:noProof/>
                <w:webHidden/>
              </w:rPr>
            </w:r>
            <w:r>
              <w:rPr>
                <w:noProof/>
                <w:webHidden/>
              </w:rPr>
              <w:fldChar w:fldCharType="separate"/>
            </w:r>
            <w:r>
              <w:rPr>
                <w:noProof/>
                <w:webHidden/>
              </w:rPr>
              <w:t>8</w:t>
            </w:r>
            <w:r>
              <w:rPr>
                <w:noProof/>
                <w:webHidden/>
              </w:rPr>
              <w:fldChar w:fldCharType="end"/>
            </w:r>
          </w:hyperlink>
        </w:p>
        <w:p w14:paraId="22E831E1" w14:textId="65141697" w:rsidR="008931E4" w:rsidRDefault="008931E4">
          <w:pPr>
            <w:pStyle w:val="TOC2"/>
            <w:tabs>
              <w:tab w:val="right" w:leader="dot" w:pos="9016"/>
            </w:tabs>
            <w:rPr>
              <w:rFonts w:eastAsiaTheme="minorEastAsia"/>
              <w:noProof/>
              <w:lang w:val="en-US" w:eastAsia="ja-JP"/>
            </w:rPr>
          </w:pPr>
          <w:hyperlink w:anchor="_Toc8592963" w:history="1">
            <w:r w:rsidRPr="00475A41">
              <w:rPr>
                <w:rStyle w:val="Hyperlink"/>
                <w:noProof/>
              </w:rPr>
              <w:t>Layer Panel View</w:t>
            </w:r>
            <w:r>
              <w:rPr>
                <w:noProof/>
                <w:webHidden/>
              </w:rPr>
              <w:tab/>
            </w:r>
            <w:r>
              <w:rPr>
                <w:noProof/>
                <w:webHidden/>
              </w:rPr>
              <w:fldChar w:fldCharType="begin"/>
            </w:r>
            <w:r>
              <w:rPr>
                <w:noProof/>
                <w:webHidden/>
              </w:rPr>
              <w:instrText xml:space="preserve"> PAGEREF _Toc8592963 \h </w:instrText>
            </w:r>
            <w:r>
              <w:rPr>
                <w:noProof/>
                <w:webHidden/>
              </w:rPr>
            </w:r>
            <w:r>
              <w:rPr>
                <w:noProof/>
                <w:webHidden/>
              </w:rPr>
              <w:fldChar w:fldCharType="separate"/>
            </w:r>
            <w:r>
              <w:rPr>
                <w:noProof/>
                <w:webHidden/>
              </w:rPr>
              <w:t>9</w:t>
            </w:r>
            <w:r>
              <w:rPr>
                <w:noProof/>
                <w:webHidden/>
              </w:rPr>
              <w:fldChar w:fldCharType="end"/>
            </w:r>
          </w:hyperlink>
        </w:p>
        <w:p w14:paraId="40CE385D" w14:textId="41BCB792" w:rsidR="008931E4" w:rsidRDefault="008931E4">
          <w:pPr>
            <w:pStyle w:val="TOC3"/>
            <w:tabs>
              <w:tab w:val="right" w:leader="dot" w:pos="9016"/>
            </w:tabs>
            <w:rPr>
              <w:rFonts w:eastAsiaTheme="minorEastAsia"/>
              <w:noProof/>
              <w:lang w:val="en-US" w:eastAsia="ja-JP"/>
            </w:rPr>
          </w:pPr>
          <w:hyperlink w:anchor="_Toc8592964" w:history="1">
            <w:r w:rsidRPr="00475A41">
              <w:rPr>
                <w:rStyle w:val="Hyperlink"/>
                <w:noProof/>
              </w:rPr>
              <w:t>Layer Action menu</w:t>
            </w:r>
            <w:r>
              <w:rPr>
                <w:noProof/>
                <w:webHidden/>
              </w:rPr>
              <w:tab/>
            </w:r>
            <w:r>
              <w:rPr>
                <w:noProof/>
                <w:webHidden/>
              </w:rPr>
              <w:fldChar w:fldCharType="begin"/>
            </w:r>
            <w:r>
              <w:rPr>
                <w:noProof/>
                <w:webHidden/>
              </w:rPr>
              <w:instrText xml:space="preserve"> PAGEREF _Toc8592964 \h </w:instrText>
            </w:r>
            <w:r>
              <w:rPr>
                <w:noProof/>
                <w:webHidden/>
              </w:rPr>
            </w:r>
            <w:r>
              <w:rPr>
                <w:noProof/>
                <w:webHidden/>
              </w:rPr>
              <w:fldChar w:fldCharType="separate"/>
            </w:r>
            <w:r>
              <w:rPr>
                <w:noProof/>
                <w:webHidden/>
              </w:rPr>
              <w:t>10</w:t>
            </w:r>
            <w:r>
              <w:rPr>
                <w:noProof/>
                <w:webHidden/>
              </w:rPr>
              <w:fldChar w:fldCharType="end"/>
            </w:r>
          </w:hyperlink>
        </w:p>
        <w:p w14:paraId="42552765" w14:textId="0FBD3481" w:rsidR="008931E4" w:rsidRDefault="008931E4">
          <w:pPr>
            <w:pStyle w:val="TOC2"/>
            <w:tabs>
              <w:tab w:val="right" w:leader="dot" w:pos="9016"/>
            </w:tabs>
            <w:rPr>
              <w:rFonts w:eastAsiaTheme="minorEastAsia"/>
              <w:noProof/>
              <w:lang w:val="en-US" w:eastAsia="ja-JP"/>
            </w:rPr>
          </w:pPr>
          <w:hyperlink w:anchor="_Toc8592965" w:history="1">
            <w:r w:rsidRPr="00475A41">
              <w:rPr>
                <w:rStyle w:val="Hyperlink"/>
                <w:noProof/>
              </w:rPr>
              <w:t>Panel Action Menu</w:t>
            </w:r>
            <w:r>
              <w:rPr>
                <w:noProof/>
                <w:webHidden/>
              </w:rPr>
              <w:tab/>
            </w:r>
            <w:r>
              <w:rPr>
                <w:noProof/>
                <w:webHidden/>
              </w:rPr>
              <w:fldChar w:fldCharType="begin"/>
            </w:r>
            <w:r>
              <w:rPr>
                <w:noProof/>
                <w:webHidden/>
              </w:rPr>
              <w:instrText xml:space="preserve"> PAGEREF _Toc8592965 \h </w:instrText>
            </w:r>
            <w:r>
              <w:rPr>
                <w:noProof/>
                <w:webHidden/>
              </w:rPr>
            </w:r>
            <w:r>
              <w:rPr>
                <w:noProof/>
                <w:webHidden/>
              </w:rPr>
              <w:fldChar w:fldCharType="separate"/>
            </w:r>
            <w:r>
              <w:rPr>
                <w:noProof/>
                <w:webHidden/>
              </w:rPr>
              <w:t>11</w:t>
            </w:r>
            <w:r>
              <w:rPr>
                <w:noProof/>
                <w:webHidden/>
              </w:rPr>
              <w:fldChar w:fldCharType="end"/>
            </w:r>
          </w:hyperlink>
        </w:p>
        <w:p w14:paraId="57D51ED6" w14:textId="18B9F2B3" w:rsidR="008931E4" w:rsidRDefault="008931E4">
          <w:pPr>
            <w:pStyle w:val="TOC3"/>
            <w:tabs>
              <w:tab w:val="right" w:leader="dot" w:pos="9016"/>
            </w:tabs>
            <w:rPr>
              <w:rFonts w:eastAsiaTheme="minorEastAsia"/>
              <w:noProof/>
              <w:lang w:val="en-US" w:eastAsia="ja-JP"/>
            </w:rPr>
          </w:pPr>
          <w:hyperlink w:anchor="_Toc8592966" w:history="1">
            <w:r w:rsidRPr="00475A41">
              <w:rPr>
                <w:rStyle w:val="Hyperlink"/>
                <w:noProof/>
              </w:rPr>
              <w:t>Layer Panel Action Menu</w:t>
            </w:r>
            <w:r>
              <w:rPr>
                <w:noProof/>
                <w:webHidden/>
              </w:rPr>
              <w:tab/>
            </w:r>
            <w:r>
              <w:rPr>
                <w:noProof/>
                <w:webHidden/>
              </w:rPr>
              <w:fldChar w:fldCharType="begin"/>
            </w:r>
            <w:r>
              <w:rPr>
                <w:noProof/>
                <w:webHidden/>
              </w:rPr>
              <w:instrText xml:space="preserve"> PAGEREF _Toc8592966 \h </w:instrText>
            </w:r>
            <w:r>
              <w:rPr>
                <w:noProof/>
                <w:webHidden/>
              </w:rPr>
            </w:r>
            <w:r>
              <w:rPr>
                <w:noProof/>
                <w:webHidden/>
              </w:rPr>
              <w:fldChar w:fldCharType="separate"/>
            </w:r>
            <w:r>
              <w:rPr>
                <w:noProof/>
                <w:webHidden/>
              </w:rPr>
              <w:t>11</w:t>
            </w:r>
            <w:r>
              <w:rPr>
                <w:noProof/>
                <w:webHidden/>
              </w:rPr>
              <w:fldChar w:fldCharType="end"/>
            </w:r>
          </w:hyperlink>
        </w:p>
        <w:p w14:paraId="260CED15" w14:textId="41D595DD" w:rsidR="008931E4" w:rsidRDefault="008931E4">
          <w:pPr>
            <w:pStyle w:val="TOC3"/>
            <w:tabs>
              <w:tab w:val="right" w:leader="dot" w:pos="9016"/>
            </w:tabs>
            <w:rPr>
              <w:rFonts w:eastAsiaTheme="minorEastAsia"/>
              <w:noProof/>
              <w:lang w:val="en-US" w:eastAsia="ja-JP"/>
            </w:rPr>
          </w:pPr>
          <w:hyperlink w:anchor="_Toc8592967" w:history="1">
            <w:r w:rsidRPr="00475A41">
              <w:rPr>
                <w:rStyle w:val="Hyperlink"/>
                <w:noProof/>
              </w:rPr>
              <w:t>Results Panel Action Menu -</w:t>
            </w:r>
            <w:r>
              <w:rPr>
                <w:noProof/>
                <w:webHidden/>
              </w:rPr>
              <w:tab/>
            </w:r>
            <w:r>
              <w:rPr>
                <w:noProof/>
                <w:webHidden/>
              </w:rPr>
              <w:fldChar w:fldCharType="begin"/>
            </w:r>
            <w:r>
              <w:rPr>
                <w:noProof/>
                <w:webHidden/>
              </w:rPr>
              <w:instrText xml:space="preserve"> PAGEREF _Toc8592967 \h </w:instrText>
            </w:r>
            <w:r>
              <w:rPr>
                <w:noProof/>
                <w:webHidden/>
              </w:rPr>
            </w:r>
            <w:r>
              <w:rPr>
                <w:noProof/>
                <w:webHidden/>
              </w:rPr>
              <w:fldChar w:fldCharType="separate"/>
            </w:r>
            <w:r>
              <w:rPr>
                <w:noProof/>
                <w:webHidden/>
              </w:rPr>
              <w:t>11</w:t>
            </w:r>
            <w:r>
              <w:rPr>
                <w:noProof/>
                <w:webHidden/>
              </w:rPr>
              <w:fldChar w:fldCharType="end"/>
            </w:r>
          </w:hyperlink>
        </w:p>
        <w:p w14:paraId="58F00356" w14:textId="036636F2" w:rsidR="008931E4" w:rsidRDefault="008931E4">
          <w:pPr>
            <w:pStyle w:val="TOC2"/>
            <w:tabs>
              <w:tab w:val="right" w:leader="dot" w:pos="9016"/>
            </w:tabs>
            <w:rPr>
              <w:rFonts w:eastAsiaTheme="minorEastAsia"/>
              <w:noProof/>
              <w:lang w:val="en-US" w:eastAsia="ja-JP"/>
            </w:rPr>
          </w:pPr>
          <w:hyperlink w:anchor="_Toc8592968" w:history="1">
            <w:r w:rsidRPr="00475A41">
              <w:rPr>
                <w:rStyle w:val="Hyperlink"/>
                <w:noProof/>
              </w:rPr>
              <w:t>Right Click on Map Menu</w:t>
            </w:r>
            <w:r>
              <w:rPr>
                <w:noProof/>
                <w:webHidden/>
              </w:rPr>
              <w:tab/>
            </w:r>
            <w:r>
              <w:rPr>
                <w:noProof/>
                <w:webHidden/>
              </w:rPr>
              <w:fldChar w:fldCharType="begin"/>
            </w:r>
            <w:r>
              <w:rPr>
                <w:noProof/>
                <w:webHidden/>
              </w:rPr>
              <w:instrText xml:space="preserve"> PAGEREF _Toc8592968 \h </w:instrText>
            </w:r>
            <w:r>
              <w:rPr>
                <w:noProof/>
                <w:webHidden/>
              </w:rPr>
            </w:r>
            <w:r>
              <w:rPr>
                <w:noProof/>
                <w:webHidden/>
              </w:rPr>
              <w:fldChar w:fldCharType="separate"/>
            </w:r>
            <w:r>
              <w:rPr>
                <w:noProof/>
                <w:webHidden/>
              </w:rPr>
              <w:t>11</w:t>
            </w:r>
            <w:r>
              <w:rPr>
                <w:noProof/>
                <w:webHidden/>
              </w:rPr>
              <w:fldChar w:fldCharType="end"/>
            </w:r>
          </w:hyperlink>
        </w:p>
        <w:p w14:paraId="0ABCE9BD" w14:textId="7482B6EC" w:rsidR="008931E4" w:rsidRDefault="008931E4">
          <w:pPr>
            <w:pStyle w:val="TOC2"/>
            <w:tabs>
              <w:tab w:val="right" w:leader="dot" w:pos="9016"/>
            </w:tabs>
            <w:rPr>
              <w:rFonts w:eastAsiaTheme="minorEastAsia"/>
              <w:noProof/>
              <w:lang w:val="en-US" w:eastAsia="ja-JP"/>
            </w:rPr>
          </w:pPr>
          <w:hyperlink w:anchor="_Toc8592969" w:history="1">
            <w:r w:rsidRPr="00475A41">
              <w:rPr>
                <w:rStyle w:val="Hyperlink"/>
                <w:noProof/>
              </w:rPr>
              <w:t>Printing</w:t>
            </w:r>
            <w:r>
              <w:rPr>
                <w:noProof/>
                <w:webHidden/>
              </w:rPr>
              <w:tab/>
            </w:r>
            <w:r>
              <w:rPr>
                <w:noProof/>
                <w:webHidden/>
              </w:rPr>
              <w:fldChar w:fldCharType="begin"/>
            </w:r>
            <w:r>
              <w:rPr>
                <w:noProof/>
                <w:webHidden/>
              </w:rPr>
              <w:instrText xml:space="preserve"> PAGEREF _Toc8592969 \h </w:instrText>
            </w:r>
            <w:r>
              <w:rPr>
                <w:noProof/>
                <w:webHidden/>
              </w:rPr>
            </w:r>
            <w:r>
              <w:rPr>
                <w:noProof/>
                <w:webHidden/>
              </w:rPr>
              <w:fldChar w:fldCharType="separate"/>
            </w:r>
            <w:r>
              <w:rPr>
                <w:noProof/>
                <w:webHidden/>
              </w:rPr>
              <w:t>12</w:t>
            </w:r>
            <w:r>
              <w:rPr>
                <w:noProof/>
                <w:webHidden/>
              </w:rPr>
              <w:fldChar w:fldCharType="end"/>
            </w:r>
          </w:hyperlink>
        </w:p>
        <w:p w14:paraId="0C5FB5EE" w14:textId="1EFB5A8D" w:rsidR="008931E4" w:rsidRDefault="008931E4">
          <w:pPr>
            <w:pStyle w:val="TOC2"/>
            <w:tabs>
              <w:tab w:val="right" w:leader="dot" w:pos="9016"/>
            </w:tabs>
            <w:rPr>
              <w:rFonts w:eastAsiaTheme="minorEastAsia"/>
              <w:noProof/>
              <w:lang w:val="en-US" w:eastAsia="ja-JP"/>
            </w:rPr>
          </w:pPr>
          <w:hyperlink w:anchor="_Toc8592970" w:history="1">
            <w:r w:rsidRPr="00475A41">
              <w:rPr>
                <w:rStyle w:val="Hyperlink"/>
                <w:noProof/>
              </w:rPr>
              <w:t>Tablet View Help</w:t>
            </w:r>
            <w:r>
              <w:rPr>
                <w:noProof/>
                <w:webHidden/>
              </w:rPr>
              <w:tab/>
            </w:r>
            <w:r>
              <w:rPr>
                <w:noProof/>
                <w:webHidden/>
              </w:rPr>
              <w:fldChar w:fldCharType="begin"/>
            </w:r>
            <w:r>
              <w:rPr>
                <w:noProof/>
                <w:webHidden/>
              </w:rPr>
              <w:instrText xml:space="preserve"> PAGEREF _Toc8592970 \h </w:instrText>
            </w:r>
            <w:r>
              <w:rPr>
                <w:noProof/>
                <w:webHidden/>
              </w:rPr>
            </w:r>
            <w:r>
              <w:rPr>
                <w:noProof/>
                <w:webHidden/>
              </w:rPr>
              <w:fldChar w:fldCharType="separate"/>
            </w:r>
            <w:r>
              <w:rPr>
                <w:noProof/>
                <w:webHidden/>
              </w:rPr>
              <w:t>13</w:t>
            </w:r>
            <w:r>
              <w:rPr>
                <w:noProof/>
                <w:webHidden/>
              </w:rPr>
              <w:fldChar w:fldCharType="end"/>
            </w:r>
          </w:hyperlink>
        </w:p>
        <w:p w14:paraId="4ED31CC3" w14:textId="1156DFA4" w:rsidR="008931E4" w:rsidRDefault="008931E4">
          <w:pPr>
            <w:pStyle w:val="TOC3"/>
            <w:tabs>
              <w:tab w:val="right" w:leader="dot" w:pos="9016"/>
            </w:tabs>
            <w:rPr>
              <w:rFonts w:eastAsiaTheme="minorEastAsia"/>
              <w:noProof/>
              <w:lang w:val="en-US" w:eastAsia="ja-JP"/>
            </w:rPr>
          </w:pPr>
          <w:hyperlink w:anchor="_Toc8592971" w:history="1">
            <w:r w:rsidRPr="00475A41">
              <w:rPr>
                <w:rStyle w:val="Hyperlink"/>
                <w:noProof/>
              </w:rPr>
              <w:t>Display data on the map, when you can’t see it</w:t>
            </w:r>
            <w:r>
              <w:rPr>
                <w:noProof/>
                <w:webHidden/>
              </w:rPr>
              <w:tab/>
            </w:r>
            <w:r>
              <w:rPr>
                <w:noProof/>
                <w:webHidden/>
              </w:rPr>
              <w:fldChar w:fldCharType="begin"/>
            </w:r>
            <w:r>
              <w:rPr>
                <w:noProof/>
                <w:webHidden/>
              </w:rPr>
              <w:instrText xml:space="preserve"> PAGEREF _Toc8592971 \h </w:instrText>
            </w:r>
            <w:r>
              <w:rPr>
                <w:noProof/>
                <w:webHidden/>
              </w:rPr>
            </w:r>
            <w:r>
              <w:rPr>
                <w:noProof/>
                <w:webHidden/>
              </w:rPr>
              <w:fldChar w:fldCharType="separate"/>
            </w:r>
            <w:r>
              <w:rPr>
                <w:noProof/>
                <w:webHidden/>
              </w:rPr>
              <w:t>14</w:t>
            </w:r>
            <w:r>
              <w:rPr>
                <w:noProof/>
                <w:webHidden/>
              </w:rPr>
              <w:fldChar w:fldCharType="end"/>
            </w:r>
          </w:hyperlink>
        </w:p>
        <w:p w14:paraId="1403529D" w14:textId="79AA7E0F" w:rsidR="008931E4" w:rsidRDefault="008931E4">
          <w:pPr>
            <w:pStyle w:val="TOC2"/>
            <w:tabs>
              <w:tab w:val="right" w:leader="dot" w:pos="9016"/>
            </w:tabs>
            <w:rPr>
              <w:rFonts w:eastAsiaTheme="minorEastAsia"/>
              <w:noProof/>
              <w:lang w:val="en-US" w:eastAsia="ja-JP"/>
            </w:rPr>
          </w:pPr>
          <w:hyperlink w:anchor="_Toc8592972" w:history="1">
            <w:r w:rsidRPr="00475A41">
              <w:rPr>
                <w:rStyle w:val="Hyperlink"/>
                <w:noProof/>
              </w:rPr>
              <w:t>Map Projections</w:t>
            </w:r>
            <w:r>
              <w:rPr>
                <w:noProof/>
                <w:webHidden/>
              </w:rPr>
              <w:tab/>
            </w:r>
            <w:r>
              <w:rPr>
                <w:noProof/>
                <w:webHidden/>
              </w:rPr>
              <w:fldChar w:fldCharType="begin"/>
            </w:r>
            <w:r>
              <w:rPr>
                <w:noProof/>
                <w:webHidden/>
              </w:rPr>
              <w:instrText xml:space="preserve"> PAGEREF _Toc8592972 \h </w:instrText>
            </w:r>
            <w:r>
              <w:rPr>
                <w:noProof/>
                <w:webHidden/>
              </w:rPr>
            </w:r>
            <w:r>
              <w:rPr>
                <w:noProof/>
                <w:webHidden/>
              </w:rPr>
              <w:fldChar w:fldCharType="separate"/>
            </w:r>
            <w:r>
              <w:rPr>
                <w:noProof/>
                <w:webHidden/>
              </w:rPr>
              <w:t>15</w:t>
            </w:r>
            <w:r>
              <w:rPr>
                <w:noProof/>
                <w:webHidden/>
              </w:rPr>
              <w:fldChar w:fldCharType="end"/>
            </w:r>
          </w:hyperlink>
        </w:p>
        <w:p w14:paraId="5E85087B" w14:textId="0A09BF52" w:rsidR="008931E4" w:rsidRDefault="008931E4">
          <w:pPr>
            <w:pStyle w:val="TOC2"/>
            <w:tabs>
              <w:tab w:val="right" w:leader="dot" w:pos="9016"/>
            </w:tabs>
            <w:rPr>
              <w:rFonts w:eastAsiaTheme="minorEastAsia"/>
              <w:noProof/>
              <w:lang w:val="en-US" w:eastAsia="ja-JP"/>
            </w:rPr>
          </w:pPr>
          <w:hyperlink w:anchor="_Toc8592973" w:history="1">
            <w:r w:rsidRPr="00475A41">
              <w:rPr>
                <w:rStyle w:val="Hyperlink"/>
                <w:noProof/>
              </w:rPr>
              <w:t>Layer name is grey and is not displayed</w:t>
            </w:r>
            <w:r>
              <w:rPr>
                <w:noProof/>
                <w:webHidden/>
              </w:rPr>
              <w:tab/>
            </w:r>
            <w:r>
              <w:rPr>
                <w:noProof/>
                <w:webHidden/>
              </w:rPr>
              <w:fldChar w:fldCharType="begin"/>
            </w:r>
            <w:r>
              <w:rPr>
                <w:noProof/>
                <w:webHidden/>
              </w:rPr>
              <w:instrText xml:space="preserve"> PAGEREF _Toc8592973 \h </w:instrText>
            </w:r>
            <w:r>
              <w:rPr>
                <w:noProof/>
                <w:webHidden/>
              </w:rPr>
            </w:r>
            <w:r>
              <w:rPr>
                <w:noProof/>
                <w:webHidden/>
              </w:rPr>
              <w:fldChar w:fldCharType="separate"/>
            </w:r>
            <w:r>
              <w:rPr>
                <w:noProof/>
                <w:webHidden/>
              </w:rPr>
              <w:t>16</w:t>
            </w:r>
            <w:r>
              <w:rPr>
                <w:noProof/>
                <w:webHidden/>
              </w:rPr>
              <w:fldChar w:fldCharType="end"/>
            </w:r>
          </w:hyperlink>
        </w:p>
        <w:p w14:paraId="30A34069" w14:textId="44C9BB5E" w:rsidR="008931E4" w:rsidRDefault="008931E4">
          <w:pPr>
            <w:pStyle w:val="TOC2"/>
            <w:tabs>
              <w:tab w:val="right" w:leader="dot" w:pos="9016"/>
            </w:tabs>
            <w:rPr>
              <w:rFonts w:eastAsiaTheme="minorEastAsia"/>
              <w:noProof/>
              <w:lang w:val="en-US" w:eastAsia="ja-JP"/>
            </w:rPr>
          </w:pPr>
          <w:hyperlink w:anchor="_Toc8592974" w:history="1">
            <w:r w:rsidRPr="00475A41">
              <w:rPr>
                <w:rStyle w:val="Hyperlink"/>
                <w:noProof/>
              </w:rPr>
              <w:t>How to measure Areas quickly</w:t>
            </w:r>
            <w:r>
              <w:rPr>
                <w:noProof/>
                <w:webHidden/>
              </w:rPr>
              <w:tab/>
            </w:r>
            <w:r>
              <w:rPr>
                <w:noProof/>
                <w:webHidden/>
              </w:rPr>
              <w:fldChar w:fldCharType="begin"/>
            </w:r>
            <w:r>
              <w:rPr>
                <w:noProof/>
                <w:webHidden/>
              </w:rPr>
              <w:instrText xml:space="preserve"> PAGEREF _Toc8592974 \h </w:instrText>
            </w:r>
            <w:r>
              <w:rPr>
                <w:noProof/>
                <w:webHidden/>
              </w:rPr>
            </w:r>
            <w:r>
              <w:rPr>
                <w:noProof/>
                <w:webHidden/>
              </w:rPr>
              <w:fldChar w:fldCharType="separate"/>
            </w:r>
            <w:r>
              <w:rPr>
                <w:noProof/>
                <w:webHidden/>
              </w:rPr>
              <w:t>19</w:t>
            </w:r>
            <w:r>
              <w:rPr>
                <w:noProof/>
                <w:webHidden/>
              </w:rPr>
              <w:fldChar w:fldCharType="end"/>
            </w:r>
          </w:hyperlink>
        </w:p>
        <w:p w14:paraId="01EABAF0" w14:textId="1A115AAD" w:rsidR="008931E4" w:rsidRDefault="008931E4">
          <w:pPr>
            <w:pStyle w:val="TOC2"/>
            <w:tabs>
              <w:tab w:val="right" w:leader="dot" w:pos="9016"/>
            </w:tabs>
            <w:rPr>
              <w:rFonts w:eastAsiaTheme="minorEastAsia"/>
              <w:noProof/>
              <w:lang w:val="en-US" w:eastAsia="ja-JP"/>
            </w:rPr>
          </w:pPr>
          <w:hyperlink w:anchor="_Toc8592975" w:history="1">
            <w:r w:rsidRPr="00475A41">
              <w:rPr>
                <w:rStyle w:val="Hyperlink"/>
                <w:noProof/>
              </w:rPr>
              <w:t>Change the look of data</w:t>
            </w:r>
            <w:r>
              <w:rPr>
                <w:noProof/>
                <w:webHidden/>
              </w:rPr>
              <w:tab/>
            </w:r>
            <w:r>
              <w:rPr>
                <w:noProof/>
                <w:webHidden/>
              </w:rPr>
              <w:fldChar w:fldCharType="begin"/>
            </w:r>
            <w:r>
              <w:rPr>
                <w:noProof/>
                <w:webHidden/>
              </w:rPr>
              <w:instrText xml:space="preserve"> PAGEREF _Toc8592975 \h </w:instrText>
            </w:r>
            <w:r>
              <w:rPr>
                <w:noProof/>
                <w:webHidden/>
              </w:rPr>
            </w:r>
            <w:r>
              <w:rPr>
                <w:noProof/>
                <w:webHidden/>
              </w:rPr>
              <w:fldChar w:fldCharType="separate"/>
            </w:r>
            <w:r>
              <w:rPr>
                <w:noProof/>
                <w:webHidden/>
              </w:rPr>
              <w:t>20</w:t>
            </w:r>
            <w:r>
              <w:rPr>
                <w:noProof/>
                <w:webHidden/>
              </w:rPr>
              <w:fldChar w:fldCharType="end"/>
            </w:r>
          </w:hyperlink>
        </w:p>
        <w:p w14:paraId="251244E8" w14:textId="1C240BAC" w:rsidR="008931E4" w:rsidRDefault="008931E4">
          <w:pPr>
            <w:pStyle w:val="TOC2"/>
            <w:tabs>
              <w:tab w:val="right" w:leader="dot" w:pos="9016"/>
            </w:tabs>
            <w:rPr>
              <w:rFonts w:eastAsiaTheme="minorEastAsia"/>
              <w:noProof/>
              <w:lang w:val="en-US" w:eastAsia="ja-JP"/>
            </w:rPr>
          </w:pPr>
          <w:hyperlink w:anchor="_Toc8592976" w:history="1">
            <w:r w:rsidRPr="00475A41">
              <w:rPr>
                <w:rStyle w:val="Hyperlink"/>
                <w:noProof/>
              </w:rPr>
              <w:t>How to filter your data in the map view</w:t>
            </w:r>
            <w:r>
              <w:rPr>
                <w:noProof/>
                <w:webHidden/>
              </w:rPr>
              <w:tab/>
            </w:r>
            <w:r>
              <w:rPr>
                <w:noProof/>
                <w:webHidden/>
              </w:rPr>
              <w:fldChar w:fldCharType="begin"/>
            </w:r>
            <w:r>
              <w:rPr>
                <w:noProof/>
                <w:webHidden/>
              </w:rPr>
              <w:instrText xml:space="preserve"> PAGEREF _Toc8592976 \h </w:instrText>
            </w:r>
            <w:r>
              <w:rPr>
                <w:noProof/>
                <w:webHidden/>
              </w:rPr>
            </w:r>
            <w:r>
              <w:rPr>
                <w:noProof/>
                <w:webHidden/>
              </w:rPr>
              <w:fldChar w:fldCharType="separate"/>
            </w:r>
            <w:r>
              <w:rPr>
                <w:noProof/>
                <w:webHidden/>
              </w:rPr>
              <w:t>22</w:t>
            </w:r>
            <w:r>
              <w:rPr>
                <w:noProof/>
                <w:webHidden/>
              </w:rPr>
              <w:fldChar w:fldCharType="end"/>
            </w:r>
          </w:hyperlink>
        </w:p>
        <w:p w14:paraId="48EA4935" w14:textId="05E062C7" w:rsidR="008931E4" w:rsidRDefault="008931E4">
          <w:pPr>
            <w:pStyle w:val="TOC2"/>
            <w:tabs>
              <w:tab w:val="right" w:leader="dot" w:pos="9016"/>
            </w:tabs>
            <w:rPr>
              <w:rFonts w:eastAsiaTheme="minorEastAsia"/>
              <w:noProof/>
              <w:lang w:val="en-US" w:eastAsia="ja-JP"/>
            </w:rPr>
          </w:pPr>
          <w:hyperlink w:anchor="_Toc8592977" w:history="1">
            <w:r w:rsidRPr="00475A41">
              <w:rPr>
                <w:rStyle w:val="Hyperlink"/>
                <w:noProof/>
              </w:rPr>
              <w:t>FAQ and Known Problems</w:t>
            </w:r>
            <w:r>
              <w:rPr>
                <w:noProof/>
                <w:webHidden/>
              </w:rPr>
              <w:tab/>
            </w:r>
            <w:r>
              <w:rPr>
                <w:noProof/>
                <w:webHidden/>
              </w:rPr>
              <w:fldChar w:fldCharType="begin"/>
            </w:r>
            <w:r>
              <w:rPr>
                <w:noProof/>
                <w:webHidden/>
              </w:rPr>
              <w:instrText xml:space="preserve"> PAGEREF _Toc8592977 \h </w:instrText>
            </w:r>
            <w:r>
              <w:rPr>
                <w:noProof/>
                <w:webHidden/>
              </w:rPr>
            </w:r>
            <w:r>
              <w:rPr>
                <w:noProof/>
                <w:webHidden/>
              </w:rPr>
              <w:fldChar w:fldCharType="separate"/>
            </w:r>
            <w:r>
              <w:rPr>
                <w:noProof/>
                <w:webHidden/>
              </w:rPr>
              <w:t>23</w:t>
            </w:r>
            <w:r>
              <w:rPr>
                <w:noProof/>
                <w:webHidden/>
              </w:rPr>
              <w:fldChar w:fldCharType="end"/>
            </w:r>
          </w:hyperlink>
        </w:p>
        <w:p w14:paraId="5F074753" w14:textId="734581C6" w:rsidR="008931E4" w:rsidRDefault="008931E4">
          <w:pPr>
            <w:pStyle w:val="TOC3"/>
            <w:tabs>
              <w:tab w:val="right" w:leader="dot" w:pos="9016"/>
            </w:tabs>
            <w:rPr>
              <w:rFonts w:eastAsiaTheme="minorEastAsia"/>
              <w:noProof/>
              <w:lang w:val="en-US" w:eastAsia="ja-JP"/>
            </w:rPr>
          </w:pPr>
          <w:hyperlink w:anchor="_Toc8592978" w:history="1">
            <w:r w:rsidRPr="00475A41">
              <w:rPr>
                <w:rStyle w:val="Hyperlink"/>
                <w:noProof/>
              </w:rPr>
              <w:t>Frequently asked questions</w:t>
            </w:r>
            <w:r>
              <w:rPr>
                <w:noProof/>
                <w:webHidden/>
              </w:rPr>
              <w:tab/>
            </w:r>
            <w:r>
              <w:rPr>
                <w:noProof/>
                <w:webHidden/>
              </w:rPr>
              <w:fldChar w:fldCharType="begin"/>
            </w:r>
            <w:r>
              <w:rPr>
                <w:noProof/>
                <w:webHidden/>
              </w:rPr>
              <w:instrText xml:space="preserve"> PAGEREF _Toc8592978 \h </w:instrText>
            </w:r>
            <w:r>
              <w:rPr>
                <w:noProof/>
                <w:webHidden/>
              </w:rPr>
            </w:r>
            <w:r>
              <w:rPr>
                <w:noProof/>
                <w:webHidden/>
              </w:rPr>
              <w:fldChar w:fldCharType="separate"/>
            </w:r>
            <w:r>
              <w:rPr>
                <w:noProof/>
                <w:webHidden/>
              </w:rPr>
              <w:t>23</w:t>
            </w:r>
            <w:r>
              <w:rPr>
                <w:noProof/>
                <w:webHidden/>
              </w:rPr>
              <w:fldChar w:fldCharType="end"/>
            </w:r>
          </w:hyperlink>
        </w:p>
        <w:p w14:paraId="35482986" w14:textId="0DF77206" w:rsidR="008931E4" w:rsidRDefault="008931E4">
          <w:pPr>
            <w:pStyle w:val="TOC3"/>
            <w:tabs>
              <w:tab w:val="right" w:leader="dot" w:pos="9016"/>
            </w:tabs>
            <w:rPr>
              <w:rFonts w:eastAsiaTheme="minorEastAsia"/>
              <w:noProof/>
              <w:lang w:val="en-US" w:eastAsia="ja-JP"/>
            </w:rPr>
          </w:pPr>
          <w:hyperlink w:anchor="_Toc8592979" w:history="1">
            <w:r w:rsidRPr="00475A41">
              <w:rPr>
                <w:rStyle w:val="Hyperlink"/>
                <w:noProof/>
              </w:rPr>
              <w:t>Known Problem</w:t>
            </w:r>
            <w:r>
              <w:rPr>
                <w:noProof/>
                <w:webHidden/>
              </w:rPr>
              <w:tab/>
            </w:r>
            <w:r>
              <w:rPr>
                <w:noProof/>
                <w:webHidden/>
              </w:rPr>
              <w:fldChar w:fldCharType="begin"/>
            </w:r>
            <w:r>
              <w:rPr>
                <w:noProof/>
                <w:webHidden/>
              </w:rPr>
              <w:instrText xml:space="preserve"> PAGEREF _Toc8592979 \h </w:instrText>
            </w:r>
            <w:r>
              <w:rPr>
                <w:noProof/>
                <w:webHidden/>
              </w:rPr>
            </w:r>
            <w:r>
              <w:rPr>
                <w:noProof/>
                <w:webHidden/>
              </w:rPr>
              <w:fldChar w:fldCharType="separate"/>
            </w:r>
            <w:r>
              <w:rPr>
                <w:noProof/>
                <w:webHidden/>
              </w:rPr>
              <w:t>25</w:t>
            </w:r>
            <w:r>
              <w:rPr>
                <w:noProof/>
                <w:webHidden/>
              </w:rPr>
              <w:fldChar w:fldCharType="end"/>
            </w:r>
          </w:hyperlink>
        </w:p>
        <w:p w14:paraId="76341D2B" w14:textId="5E1B68A2" w:rsidR="00BC3ED7" w:rsidRDefault="00BC3ED7">
          <w:r>
            <w:rPr>
              <w:b/>
              <w:bCs/>
              <w:noProof/>
            </w:rPr>
            <w:fldChar w:fldCharType="end"/>
          </w:r>
        </w:p>
      </w:sdtContent>
    </w:sdt>
    <w:p w14:paraId="484FE266" w14:textId="77777777" w:rsidR="00C60503" w:rsidRDefault="00C60503" w:rsidP="00862471">
      <w:pPr>
        <w:rPr>
          <w:lang w:eastAsia="en-AU"/>
        </w:rPr>
      </w:pPr>
    </w:p>
    <w:p w14:paraId="3BAD2C8F" w14:textId="77777777" w:rsidR="00D06C46" w:rsidRDefault="00D06C46">
      <w:pPr>
        <w:spacing w:after="200" w:line="276" w:lineRule="auto"/>
        <w:rPr>
          <w:lang w:eastAsia="en-AU"/>
        </w:rPr>
      </w:pPr>
      <w:r>
        <w:rPr>
          <w:lang w:eastAsia="en-AU"/>
        </w:rPr>
        <w:br w:type="page"/>
      </w:r>
    </w:p>
    <w:p w14:paraId="7D934B0E" w14:textId="77777777" w:rsidR="001449EB" w:rsidRDefault="001449EB" w:rsidP="001449EB">
      <w:pPr>
        <w:rPr>
          <w:lang w:eastAsia="en-AU"/>
        </w:rPr>
      </w:pPr>
    </w:p>
    <w:p w14:paraId="16B34183" w14:textId="77777777" w:rsidR="003A300C" w:rsidRDefault="003A300C" w:rsidP="003A300C">
      <w:pPr>
        <w:pStyle w:val="Heading2"/>
        <w:rPr>
          <w:rFonts w:eastAsia="Times New Roman"/>
          <w:lang w:eastAsia="en-AU"/>
        </w:rPr>
      </w:pPr>
      <w:bookmarkStart w:id="3" w:name="_Toc8592953"/>
      <w:r>
        <w:rPr>
          <w:rFonts w:eastAsia="Times New Roman"/>
          <w:lang w:eastAsia="en-AU"/>
        </w:rPr>
        <w:t>Basics</w:t>
      </w:r>
      <w:bookmarkEnd w:id="3"/>
    </w:p>
    <w:p w14:paraId="75E507F1" w14:textId="77777777" w:rsidR="007662DC" w:rsidRDefault="007662DC" w:rsidP="001449EB"/>
    <w:p w14:paraId="6E6EA215" w14:textId="77777777" w:rsidR="003B6C9B" w:rsidRDefault="003B6C9B" w:rsidP="003B6C9B">
      <w:pPr>
        <w:pStyle w:val="Heading3"/>
      </w:pPr>
      <w:bookmarkStart w:id="4" w:name="_Toc8592954"/>
      <w:r>
        <w:t>Desktop Viewer</w:t>
      </w:r>
      <w:bookmarkEnd w:id="4"/>
      <w:r>
        <w:t xml:space="preserve"> </w:t>
      </w:r>
    </w:p>
    <w:p w14:paraId="254CF172" w14:textId="77777777" w:rsidR="00277CBA" w:rsidRDefault="00277CBA" w:rsidP="00C60503">
      <w:pPr>
        <w:shd w:val="clear" w:color="auto" w:fill="FFFFFF"/>
        <w:spacing w:before="150" w:after="150"/>
        <w:outlineLvl w:val="3"/>
      </w:pPr>
    </w:p>
    <w:p w14:paraId="13D778F6" w14:textId="77777777" w:rsidR="00C60503" w:rsidRDefault="00C60503" w:rsidP="00C60503">
      <w:pPr>
        <w:shd w:val="clear" w:color="auto" w:fill="FFFFFF"/>
        <w:spacing w:before="150" w:after="150"/>
        <w:outlineLvl w:val="3"/>
      </w:pPr>
      <w:r>
        <w:t xml:space="preserve">Below are the main components to </w:t>
      </w:r>
      <w:proofErr w:type="spellStart"/>
      <w:r>
        <w:t>MapshareVic</w:t>
      </w:r>
      <w:proofErr w:type="spellEnd"/>
      <w:r>
        <w:t>:</w:t>
      </w:r>
      <w:r w:rsidR="003B6C9B">
        <w:t xml:space="preserve"> using a Desktop Viewer</w:t>
      </w:r>
    </w:p>
    <w:p w14:paraId="4C4820FA" w14:textId="77777777" w:rsidR="00277CBA" w:rsidRDefault="00277CBA" w:rsidP="00C60503">
      <w:pPr>
        <w:shd w:val="clear" w:color="auto" w:fill="FFFFFF"/>
        <w:spacing w:before="150" w:after="150"/>
        <w:outlineLvl w:val="3"/>
        <w:rPr>
          <w:rFonts w:ascii="inherit" w:eastAsia="Times New Roman" w:hAnsi="inherit" w:cs="Arial"/>
          <w:color w:val="333333"/>
          <w:sz w:val="27"/>
          <w:szCs w:val="27"/>
          <w:lang w:eastAsia="en-AU"/>
        </w:rPr>
      </w:pPr>
    </w:p>
    <w:p w14:paraId="0625E5B9" w14:textId="77777777" w:rsidR="00C60503" w:rsidRDefault="003A300C" w:rsidP="00C60503">
      <w:pPr>
        <w:shd w:val="clear" w:color="auto" w:fill="FFFFFF"/>
        <w:spacing w:before="150" w:after="150"/>
        <w:outlineLvl w:val="3"/>
        <w:rPr>
          <w:rFonts w:ascii="inherit" w:eastAsia="Times New Roman" w:hAnsi="inherit" w:cs="Arial"/>
          <w:color w:val="333333"/>
          <w:sz w:val="27"/>
          <w:szCs w:val="27"/>
          <w:lang w:eastAsia="en-AU"/>
        </w:rPr>
      </w:pPr>
      <w:r>
        <w:rPr>
          <w:noProof/>
          <w:lang w:eastAsia="en-AU"/>
        </w:rPr>
        <w:drawing>
          <wp:inline distT="0" distB="0" distL="0" distR="0" wp14:anchorId="5D523390" wp14:editId="50EFF284">
            <wp:extent cx="5731510" cy="2622550"/>
            <wp:effectExtent l="0" t="0" r="254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1510" cy="2622550"/>
                    </a:xfrm>
                    <a:prstGeom prst="rect">
                      <a:avLst/>
                    </a:prstGeom>
                  </pic:spPr>
                </pic:pic>
              </a:graphicData>
            </a:graphic>
          </wp:inline>
        </w:drawing>
      </w:r>
    </w:p>
    <w:p w14:paraId="76EAA7F2" w14:textId="77777777" w:rsidR="00277CBA" w:rsidRDefault="00277CBA" w:rsidP="00C60503">
      <w:pPr>
        <w:shd w:val="clear" w:color="auto" w:fill="FFFFFF"/>
        <w:spacing w:before="150" w:after="150"/>
        <w:outlineLvl w:val="3"/>
      </w:pPr>
    </w:p>
    <w:p w14:paraId="2339E288" w14:textId="77777777" w:rsidR="00C60503" w:rsidRDefault="003A300C" w:rsidP="00C60503">
      <w:pPr>
        <w:shd w:val="clear" w:color="auto" w:fill="FFFFFF"/>
        <w:spacing w:before="150" w:after="150"/>
        <w:outlineLvl w:val="3"/>
      </w:pPr>
      <w:r>
        <w:t>Try each of these components, get familiar with how they work and what they do</w:t>
      </w:r>
    </w:p>
    <w:p w14:paraId="7EB4395E" w14:textId="77777777" w:rsidR="00E96484" w:rsidRDefault="00E96484">
      <w:pPr>
        <w:rPr>
          <w:rFonts w:eastAsia="Times New Roman"/>
          <w:lang w:eastAsia="en-AU"/>
        </w:rPr>
      </w:pPr>
    </w:p>
    <w:p w14:paraId="6309D3AA" w14:textId="77777777" w:rsidR="00277CBA" w:rsidRDefault="00277CBA">
      <w:pPr>
        <w:rPr>
          <w:rFonts w:eastAsia="Times New Roman"/>
          <w:lang w:eastAsia="en-AU"/>
        </w:rPr>
      </w:pPr>
    </w:p>
    <w:p w14:paraId="0B0A1F2A" w14:textId="77777777" w:rsidR="00E96484" w:rsidRDefault="00E96484">
      <w:pPr>
        <w:rPr>
          <w:rFonts w:eastAsia="Times New Roman"/>
          <w:lang w:eastAsia="en-AU"/>
        </w:rPr>
      </w:pPr>
      <w:r>
        <w:rPr>
          <w:rFonts w:eastAsia="Times New Roman"/>
          <w:lang w:eastAsia="en-AU"/>
        </w:rPr>
        <w:t>Select the XY option to expand the coordinates options for the curser position</w:t>
      </w:r>
    </w:p>
    <w:p w14:paraId="1E5A5225" w14:textId="77777777" w:rsidR="00E96484" w:rsidRDefault="00E96484">
      <w:pPr>
        <w:rPr>
          <w:rFonts w:eastAsia="Times New Roman"/>
          <w:lang w:eastAsia="en-AU"/>
        </w:rPr>
      </w:pPr>
      <w:r>
        <w:rPr>
          <w:noProof/>
          <w:lang w:eastAsia="en-AU"/>
        </w:rPr>
        <w:drawing>
          <wp:inline distT="0" distB="0" distL="0" distR="0" wp14:anchorId="74564984" wp14:editId="6A215C4E">
            <wp:extent cx="4314825" cy="36195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314825" cy="361950"/>
                    </a:xfrm>
                    <a:prstGeom prst="rect">
                      <a:avLst/>
                    </a:prstGeom>
                  </pic:spPr>
                </pic:pic>
              </a:graphicData>
            </a:graphic>
          </wp:inline>
        </w:drawing>
      </w:r>
    </w:p>
    <w:p w14:paraId="0A0E1EA6" w14:textId="77777777" w:rsidR="00726796" w:rsidRDefault="00726796">
      <w:pPr>
        <w:rPr>
          <w:rFonts w:eastAsia="Times New Roman"/>
          <w:lang w:eastAsia="en-AU"/>
        </w:rPr>
      </w:pPr>
      <w:r>
        <w:rPr>
          <w:rFonts w:eastAsia="Times New Roman"/>
          <w:lang w:eastAsia="en-AU"/>
        </w:rPr>
        <w:t>Projections</w:t>
      </w:r>
    </w:p>
    <w:p w14:paraId="5ABA8B8A" w14:textId="77777777" w:rsidR="00726796" w:rsidRPr="00554A8E" w:rsidRDefault="00726796">
      <w:pPr>
        <w:rPr>
          <w:rFonts w:eastAsia="Times New Roman"/>
          <w:lang w:eastAsia="en-AU"/>
        </w:rPr>
      </w:pPr>
      <w:r w:rsidRPr="00554A8E">
        <w:rPr>
          <w:rFonts w:eastAsia="Times New Roman"/>
          <w:b/>
          <w:lang w:eastAsia="en-AU"/>
        </w:rPr>
        <w:t>GDA94</w:t>
      </w:r>
      <w:r w:rsidRPr="00554A8E">
        <w:rPr>
          <w:rFonts w:eastAsia="Times New Roman"/>
          <w:lang w:eastAsia="en-AU"/>
        </w:rPr>
        <w:t xml:space="preserve">   Latitude/Longitude    </w:t>
      </w:r>
      <w:proofErr w:type="spellStart"/>
      <w:r w:rsidRPr="00554A8E">
        <w:rPr>
          <w:rFonts w:eastAsia="Times New Roman"/>
          <w:b/>
          <w:lang w:eastAsia="en-AU"/>
        </w:rPr>
        <w:t>VicGrid</w:t>
      </w:r>
      <w:proofErr w:type="spellEnd"/>
      <w:r w:rsidRPr="00554A8E">
        <w:rPr>
          <w:rFonts w:eastAsia="Times New Roman"/>
          <w:b/>
          <w:lang w:eastAsia="en-AU"/>
        </w:rPr>
        <w:t xml:space="preserve"> </w:t>
      </w:r>
      <w:proofErr w:type="gramStart"/>
      <w:r w:rsidRPr="00554A8E">
        <w:rPr>
          <w:rFonts w:eastAsia="Times New Roman"/>
          <w:b/>
          <w:lang w:eastAsia="en-AU"/>
        </w:rPr>
        <w:t>94</w:t>
      </w:r>
      <w:r w:rsidRPr="00554A8E">
        <w:rPr>
          <w:rFonts w:eastAsia="Times New Roman"/>
          <w:lang w:eastAsia="en-AU"/>
        </w:rPr>
        <w:t xml:space="preserve">  X</w:t>
      </w:r>
      <w:proofErr w:type="gramEnd"/>
      <w:r w:rsidRPr="00554A8E">
        <w:rPr>
          <w:rFonts w:eastAsia="Times New Roman"/>
          <w:lang w:eastAsia="en-AU"/>
        </w:rPr>
        <w:t xml:space="preserve">/Y      </w:t>
      </w:r>
      <w:r w:rsidRPr="00554A8E">
        <w:rPr>
          <w:rFonts w:eastAsia="Times New Roman"/>
          <w:b/>
          <w:lang w:eastAsia="en-AU"/>
        </w:rPr>
        <w:t>MGA Zone 54 and 55</w:t>
      </w:r>
      <w:r w:rsidRPr="00554A8E">
        <w:rPr>
          <w:rFonts w:eastAsia="Times New Roman"/>
          <w:lang w:eastAsia="en-AU"/>
        </w:rPr>
        <w:t xml:space="preserve"> East/North </w:t>
      </w:r>
    </w:p>
    <w:p w14:paraId="418800AE" w14:textId="77777777" w:rsidR="003B6C9B" w:rsidRDefault="00726796">
      <w:pPr>
        <w:spacing w:after="200" w:line="276" w:lineRule="auto"/>
        <w:rPr>
          <w:rFonts w:cs="Arial"/>
          <w:shd w:val="clear" w:color="auto" w:fill="FFFFFF"/>
        </w:rPr>
      </w:pPr>
      <w:proofErr w:type="gramStart"/>
      <w:r w:rsidRPr="00554A8E">
        <w:rPr>
          <w:rFonts w:cs="Arial"/>
          <w:b/>
          <w:bCs/>
          <w:shd w:val="clear" w:color="auto" w:fill="FFFFFF"/>
        </w:rPr>
        <w:t>MGRS</w:t>
      </w:r>
      <w:r w:rsidR="00554A8E" w:rsidRPr="00554A8E">
        <w:rPr>
          <w:rFonts w:cs="Arial"/>
          <w:b/>
          <w:bCs/>
          <w:shd w:val="clear" w:color="auto" w:fill="FFFFFF"/>
        </w:rPr>
        <w:t xml:space="preserve">  </w:t>
      </w:r>
      <w:r w:rsidR="00554A8E" w:rsidRPr="00554A8E">
        <w:rPr>
          <w:rFonts w:cs="Arial"/>
          <w:shd w:val="clear" w:color="auto" w:fill="FFFFFF"/>
        </w:rPr>
        <w:t>Military</w:t>
      </w:r>
      <w:proofErr w:type="gramEnd"/>
      <w:r w:rsidR="00554A8E" w:rsidRPr="00554A8E">
        <w:rPr>
          <w:rFonts w:cs="Arial"/>
          <w:shd w:val="clear" w:color="auto" w:fill="FFFFFF"/>
        </w:rPr>
        <w:t xml:space="preserve"> Grid Reference System</w:t>
      </w:r>
      <w:r w:rsidR="00917CFC">
        <w:rPr>
          <w:rFonts w:cs="Arial"/>
          <w:shd w:val="clear" w:color="auto" w:fill="FFFFFF"/>
        </w:rPr>
        <w:t xml:space="preserve"> ( not visible since 25 June 2018 upgrade )</w:t>
      </w:r>
    </w:p>
    <w:p w14:paraId="198EDAFF" w14:textId="77777777" w:rsidR="00277CBA" w:rsidRDefault="00277CBA">
      <w:pPr>
        <w:spacing w:after="200" w:line="276" w:lineRule="auto"/>
        <w:rPr>
          <w:rFonts w:cs="Arial"/>
          <w:shd w:val="clear" w:color="auto" w:fill="FFFFFF"/>
        </w:rPr>
      </w:pPr>
    </w:p>
    <w:p w14:paraId="18741C91" w14:textId="77777777" w:rsidR="00277CBA" w:rsidRPr="00554A8E" w:rsidRDefault="00277CBA">
      <w:pPr>
        <w:spacing w:after="200" w:line="276" w:lineRule="auto"/>
        <w:rPr>
          <w:rFonts w:eastAsia="Times New Roman"/>
          <w:lang w:eastAsia="en-AU"/>
        </w:rPr>
      </w:pPr>
    </w:p>
    <w:p w14:paraId="3978956F" w14:textId="77777777" w:rsidR="00E96484" w:rsidRDefault="00E96484" w:rsidP="00E96484">
      <w:pPr>
        <w:pStyle w:val="Heading2"/>
      </w:pPr>
      <w:bookmarkStart w:id="5" w:name="_Toc8592955"/>
      <w:r>
        <w:t>Home Panel View</w:t>
      </w:r>
      <w:bookmarkEnd w:id="5"/>
    </w:p>
    <w:p w14:paraId="620983FC" w14:textId="77777777" w:rsidR="00E96484" w:rsidRDefault="00E96484" w:rsidP="00E96484"/>
    <w:p w14:paraId="22195163" w14:textId="77777777" w:rsidR="002A09DB" w:rsidRPr="007D23B3" w:rsidRDefault="00E96484">
      <w:r>
        <w:t>Th</w:t>
      </w:r>
      <w:r w:rsidR="00A57004">
        <w:t xml:space="preserve">e Welcome page or default Panel view is Home, which </w:t>
      </w:r>
      <w:r>
        <w:t>will give you gene</w:t>
      </w:r>
      <w:r w:rsidR="00A57004">
        <w:t>ral web application information, including contact details</w:t>
      </w:r>
      <w:r w:rsidR="002A09DB">
        <w:rPr>
          <w:rFonts w:eastAsia="Times New Roman"/>
          <w:lang w:eastAsia="en-AU"/>
        </w:rPr>
        <w:br w:type="page"/>
      </w:r>
    </w:p>
    <w:p w14:paraId="4053F996" w14:textId="77777777" w:rsidR="009A4687" w:rsidRDefault="009A4687" w:rsidP="009A4687"/>
    <w:p w14:paraId="709AD94A" w14:textId="77777777" w:rsidR="003B6C9B" w:rsidRDefault="003B6C9B" w:rsidP="003B6C9B">
      <w:pPr>
        <w:pStyle w:val="Heading3"/>
      </w:pPr>
      <w:bookmarkStart w:id="6" w:name="_Toc8592956"/>
      <w:r>
        <w:t>Tablet Viewer</w:t>
      </w:r>
      <w:bookmarkEnd w:id="6"/>
      <w:r>
        <w:t xml:space="preserve"> </w:t>
      </w:r>
    </w:p>
    <w:p w14:paraId="7F8ED800" w14:textId="77777777" w:rsidR="009A4687" w:rsidRDefault="009A4687" w:rsidP="00862471">
      <w:pPr>
        <w:rPr>
          <w:lang w:eastAsia="en-AU"/>
        </w:rPr>
      </w:pPr>
    </w:p>
    <w:p w14:paraId="26017C66" w14:textId="77777777" w:rsidR="003B6C9B" w:rsidRDefault="00401586" w:rsidP="00862471">
      <w:pPr>
        <w:rPr>
          <w:lang w:eastAsia="en-AU"/>
        </w:rPr>
      </w:pPr>
      <w:r>
        <w:rPr>
          <w:noProof/>
          <w:lang w:eastAsia="en-AU"/>
        </w:rPr>
        <w:drawing>
          <wp:inline distT="0" distB="0" distL="0" distR="0" wp14:anchorId="7ABC9F05" wp14:editId="7CD05D52">
            <wp:extent cx="5023444" cy="3000375"/>
            <wp:effectExtent l="0" t="0" r="6350"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039765" cy="3010123"/>
                    </a:xfrm>
                    <a:prstGeom prst="rect">
                      <a:avLst/>
                    </a:prstGeom>
                  </pic:spPr>
                </pic:pic>
              </a:graphicData>
            </a:graphic>
          </wp:inline>
        </w:drawing>
      </w:r>
    </w:p>
    <w:p w14:paraId="220E2D66" w14:textId="77777777" w:rsidR="003B6C9B" w:rsidRDefault="003B6C9B" w:rsidP="00862471">
      <w:pPr>
        <w:rPr>
          <w:lang w:eastAsia="en-AU"/>
        </w:rPr>
      </w:pPr>
    </w:p>
    <w:p w14:paraId="14F05B74" w14:textId="77777777" w:rsidR="003B6C9B" w:rsidRDefault="003B6C9B" w:rsidP="003B6C9B">
      <w:pPr>
        <w:pStyle w:val="Heading3"/>
      </w:pPr>
      <w:bookmarkStart w:id="7" w:name="_Toc8592957"/>
      <w:r>
        <w:t>Handheld Viewer</w:t>
      </w:r>
      <w:bookmarkEnd w:id="7"/>
      <w:r>
        <w:t xml:space="preserve"> </w:t>
      </w:r>
    </w:p>
    <w:p w14:paraId="63F129DC" w14:textId="77777777" w:rsidR="009A4687" w:rsidRDefault="009A4687">
      <w:pPr>
        <w:spacing w:after="200" w:line="276" w:lineRule="auto"/>
        <w:rPr>
          <w:lang w:eastAsia="en-AU"/>
        </w:rPr>
      </w:pPr>
      <w:r>
        <w:rPr>
          <w:lang w:eastAsia="en-AU"/>
        </w:rPr>
        <w:t>Toolbars and options are hidden for the best view of the map</w:t>
      </w:r>
    </w:p>
    <w:p w14:paraId="35DFCA05" w14:textId="77777777" w:rsidR="009A4687" w:rsidRDefault="009A4687">
      <w:pPr>
        <w:spacing w:after="200" w:line="276" w:lineRule="auto"/>
        <w:rPr>
          <w:lang w:eastAsia="en-AU"/>
        </w:rPr>
      </w:pPr>
      <w:r>
        <w:rPr>
          <w:noProof/>
          <w:lang w:eastAsia="en-AU"/>
        </w:rPr>
        <w:drawing>
          <wp:inline distT="0" distB="0" distL="0" distR="0" wp14:anchorId="3CDB0607" wp14:editId="71D46A3D">
            <wp:extent cx="1521722" cy="2417365"/>
            <wp:effectExtent l="0" t="0" r="2540" b="254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540877" cy="2447794"/>
                    </a:xfrm>
                    <a:prstGeom prst="rect">
                      <a:avLst/>
                    </a:prstGeom>
                  </pic:spPr>
                </pic:pic>
              </a:graphicData>
            </a:graphic>
          </wp:inline>
        </w:drawing>
      </w:r>
      <w:r>
        <w:rPr>
          <w:lang w:eastAsia="en-AU"/>
        </w:rPr>
        <w:t xml:space="preserve">   </w:t>
      </w:r>
      <w:r>
        <w:rPr>
          <w:noProof/>
          <w:lang w:eastAsia="en-AU"/>
        </w:rPr>
        <w:drawing>
          <wp:inline distT="0" distB="0" distL="0" distR="0" wp14:anchorId="0E73C131" wp14:editId="3AA88336">
            <wp:extent cx="1504752" cy="2399004"/>
            <wp:effectExtent l="0" t="0" r="635" b="1905"/>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530763" cy="2440472"/>
                    </a:xfrm>
                    <a:prstGeom prst="rect">
                      <a:avLst/>
                    </a:prstGeom>
                  </pic:spPr>
                </pic:pic>
              </a:graphicData>
            </a:graphic>
          </wp:inline>
        </w:drawing>
      </w:r>
      <w:r>
        <w:rPr>
          <w:lang w:eastAsia="en-AU"/>
        </w:rPr>
        <w:t xml:space="preserve">  </w:t>
      </w:r>
      <w:r>
        <w:rPr>
          <w:noProof/>
          <w:lang w:eastAsia="en-AU"/>
        </w:rPr>
        <w:drawing>
          <wp:inline distT="0" distB="0" distL="0" distR="0" wp14:anchorId="08D3A779" wp14:editId="7C5B5633">
            <wp:extent cx="1502543" cy="2406650"/>
            <wp:effectExtent l="0" t="0" r="2540" b="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537487" cy="2462621"/>
                    </a:xfrm>
                    <a:prstGeom prst="rect">
                      <a:avLst/>
                    </a:prstGeom>
                  </pic:spPr>
                </pic:pic>
              </a:graphicData>
            </a:graphic>
          </wp:inline>
        </w:drawing>
      </w:r>
    </w:p>
    <w:p w14:paraId="6555E746" w14:textId="77777777" w:rsidR="00D66725" w:rsidRDefault="00D66725">
      <w:pPr>
        <w:spacing w:after="200" w:line="276" w:lineRule="auto"/>
        <w:rPr>
          <w:lang w:eastAsia="en-AU"/>
        </w:rPr>
      </w:pPr>
      <w:r>
        <w:rPr>
          <w:noProof/>
          <w:lang w:eastAsia="en-AU"/>
        </w:rPr>
        <w:drawing>
          <wp:anchor distT="0" distB="0" distL="114300" distR="114300" simplePos="0" relativeHeight="251655680" behindDoc="1" locked="0" layoutInCell="1" allowOverlap="1" wp14:anchorId="39D9DB75" wp14:editId="279844BB">
            <wp:simplePos x="0" y="0"/>
            <wp:positionH relativeFrom="column">
              <wp:posOffset>0</wp:posOffset>
            </wp:positionH>
            <wp:positionV relativeFrom="paragraph">
              <wp:posOffset>115570</wp:posOffset>
            </wp:positionV>
            <wp:extent cx="1333500" cy="2123512"/>
            <wp:effectExtent l="0" t="0" r="0" b="0"/>
            <wp:wrapNone/>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353832" cy="2155889"/>
                    </a:xfrm>
                    <a:prstGeom prst="rect">
                      <a:avLst/>
                    </a:prstGeom>
                  </pic:spPr>
                </pic:pic>
              </a:graphicData>
            </a:graphic>
            <wp14:sizeRelH relativeFrom="page">
              <wp14:pctWidth>0</wp14:pctWidth>
            </wp14:sizeRelH>
            <wp14:sizeRelV relativeFrom="page">
              <wp14:pctHeight>0</wp14:pctHeight>
            </wp14:sizeRelV>
          </wp:anchor>
        </w:drawing>
      </w:r>
    </w:p>
    <w:p w14:paraId="2B9650E2" w14:textId="77777777" w:rsidR="00D66725" w:rsidRDefault="00D66725">
      <w:pPr>
        <w:spacing w:after="200" w:line="276" w:lineRule="auto"/>
        <w:rPr>
          <w:lang w:eastAsia="en-AU"/>
        </w:rPr>
      </w:pPr>
    </w:p>
    <w:p w14:paraId="3158088D" w14:textId="09233396" w:rsidR="00D66725" w:rsidRDefault="31FA58B7" w:rsidP="31FA58B7">
      <w:pPr>
        <w:spacing w:after="200" w:line="276" w:lineRule="auto"/>
        <w:rPr>
          <w:lang w:eastAsia="en-AU"/>
        </w:rPr>
      </w:pPr>
      <w:r w:rsidRPr="31FA58B7">
        <w:rPr>
          <w:lang w:eastAsia="en-AU"/>
        </w:rPr>
        <w:t xml:space="preserve">    </w:t>
      </w:r>
    </w:p>
    <w:p w14:paraId="4716A391" w14:textId="538865AA" w:rsidR="00D66725" w:rsidRDefault="1A2322DC" w:rsidP="31FA58B7">
      <w:pPr>
        <w:spacing w:after="200" w:line="276" w:lineRule="auto"/>
        <w:rPr>
          <w:lang w:eastAsia="en-AU"/>
        </w:rPr>
      </w:pPr>
      <w:r w:rsidRPr="1A2322DC">
        <w:rPr>
          <w:lang w:eastAsia="en-AU"/>
        </w:rPr>
        <w:t xml:space="preserve">       </w:t>
      </w:r>
    </w:p>
    <w:p w14:paraId="18D4CF19" w14:textId="391E8B4E" w:rsidR="00D66725" w:rsidRDefault="00D66725" w:rsidP="00862471">
      <w:r>
        <w:br w:type="page"/>
      </w:r>
    </w:p>
    <w:p w14:paraId="45ECF1CA" w14:textId="7867191D" w:rsidR="00D66725" w:rsidRDefault="1A2322DC" w:rsidP="31FA58B7">
      <w:pPr>
        <w:spacing w:after="200" w:line="276" w:lineRule="auto"/>
        <w:rPr>
          <w:lang w:eastAsia="en-AU"/>
        </w:rPr>
      </w:pPr>
      <w:r w:rsidRPr="1A2322DC">
        <w:rPr>
          <w:lang w:eastAsia="en-AU"/>
        </w:rPr>
        <w:lastRenderedPageBreak/>
        <w:t xml:space="preserve">                                 </w:t>
      </w:r>
    </w:p>
    <w:p w14:paraId="2E04AED9" w14:textId="77777777" w:rsidR="00C60503" w:rsidRDefault="00C60503" w:rsidP="000438E3">
      <w:pPr>
        <w:pStyle w:val="Heading2"/>
        <w:spacing w:before="120"/>
        <w:rPr>
          <w:rFonts w:eastAsia="Times New Roman"/>
          <w:lang w:eastAsia="en-AU"/>
        </w:rPr>
      </w:pPr>
      <w:bookmarkStart w:id="8" w:name="_Toc8592958"/>
      <w:bookmarkStart w:id="9" w:name="_Hlk517786484"/>
      <w:r w:rsidRPr="00C60503">
        <w:rPr>
          <w:rFonts w:eastAsia="Times New Roman"/>
          <w:lang w:eastAsia="en-AU"/>
        </w:rPr>
        <w:t>Search</w:t>
      </w:r>
      <w:bookmarkEnd w:id="8"/>
    </w:p>
    <w:p w14:paraId="04B473DB" w14:textId="77777777" w:rsidR="002A09DB" w:rsidRPr="002A09DB" w:rsidRDefault="002A09DB" w:rsidP="002A09DB">
      <w:pPr>
        <w:rPr>
          <w:lang w:eastAsia="en-AU"/>
        </w:rPr>
      </w:pPr>
    </w:p>
    <w:p w14:paraId="19CD54CE" w14:textId="77777777" w:rsidR="00D67B04" w:rsidRPr="00620CED" w:rsidRDefault="00D67B04" w:rsidP="00620CED">
      <w:pPr>
        <w:pStyle w:val="Heading3"/>
      </w:pPr>
      <w:bookmarkStart w:id="10" w:name="_Toc8592959"/>
      <w:r w:rsidRPr="00620CED">
        <w:t>Global Search</w:t>
      </w:r>
      <w:bookmarkEnd w:id="10"/>
    </w:p>
    <w:p w14:paraId="753B17CF" w14:textId="77777777" w:rsidR="00D67B04" w:rsidRDefault="00C60503" w:rsidP="00C60503">
      <w:pPr>
        <w:shd w:val="clear" w:color="auto" w:fill="FFFFFF"/>
        <w:spacing w:after="150"/>
        <w:rPr>
          <w:rFonts w:ascii="Arial" w:eastAsia="Times New Roman" w:hAnsi="Arial" w:cs="Arial"/>
          <w:color w:val="333333"/>
          <w:sz w:val="21"/>
          <w:szCs w:val="21"/>
          <w:lang w:eastAsia="en-AU"/>
        </w:rPr>
      </w:pPr>
      <w:r w:rsidRPr="00C60503">
        <w:rPr>
          <w:rFonts w:ascii="Arial" w:eastAsia="Times New Roman" w:hAnsi="Arial" w:cs="Arial"/>
          <w:color w:val="333333"/>
          <w:sz w:val="21"/>
          <w:szCs w:val="21"/>
          <w:lang w:eastAsia="en-AU"/>
        </w:rPr>
        <w:t xml:space="preserve">The Global Search box allows you to search for </w:t>
      </w:r>
      <w:r w:rsidR="00AD260A">
        <w:rPr>
          <w:rFonts w:ascii="Arial" w:eastAsia="Times New Roman" w:hAnsi="Arial" w:cs="Arial"/>
          <w:color w:val="333333"/>
          <w:sz w:val="21"/>
          <w:szCs w:val="21"/>
          <w:lang w:eastAsia="en-AU"/>
        </w:rPr>
        <w:t>address/</w:t>
      </w:r>
      <w:proofErr w:type="spellStart"/>
      <w:r w:rsidR="00AD260A">
        <w:rPr>
          <w:rFonts w:ascii="Arial" w:eastAsia="Times New Roman" w:hAnsi="Arial" w:cs="Arial"/>
          <w:color w:val="333333"/>
          <w:sz w:val="21"/>
          <w:szCs w:val="21"/>
          <w:lang w:eastAsia="en-AU"/>
        </w:rPr>
        <w:t>spi</w:t>
      </w:r>
      <w:proofErr w:type="spellEnd"/>
      <w:r w:rsidR="00AD260A">
        <w:rPr>
          <w:rFonts w:ascii="Arial" w:eastAsia="Times New Roman" w:hAnsi="Arial" w:cs="Arial"/>
          <w:color w:val="333333"/>
          <w:sz w:val="21"/>
          <w:szCs w:val="21"/>
          <w:lang w:eastAsia="en-AU"/>
        </w:rPr>
        <w:t>/</w:t>
      </w:r>
      <w:r w:rsidR="00D67B04">
        <w:rPr>
          <w:rFonts w:ascii="Arial" w:eastAsia="Times New Roman" w:hAnsi="Arial" w:cs="Arial"/>
          <w:color w:val="333333"/>
          <w:sz w:val="21"/>
          <w:szCs w:val="21"/>
          <w:lang w:eastAsia="en-AU"/>
        </w:rPr>
        <w:t>localities/</w:t>
      </w:r>
      <w:r w:rsidRPr="00C60503">
        <w:rPr>
          <w:rFonts w:ascii="Arial" w:eastAsia="Times New Roman" w:hAnsi="Arial" w:cs="Arial"/>
          <w:color w:val="333333"/>
          <w:sz w:val="21"/>
          <w:szCs w:val="21"/>
          <w:lang w:eastAsia="en-AU"/>
        </w:rPr>
        <w:t>features on the map</w:t>
      </w:r>
      <w:r w:rsidR="00E96484">
        <w:rPr>
          <w:rFonts w:ascii="Arial" w:eastAsia="Times New Roman" w:hAnsi="Arial" w:cs="Arial"/>
          <w:color w:val="333333"/>
          <w:sz w:val="21"/>
          <w:szCs w:val="21"/>
          <w:lang w:eastAsia="en-AU"/>
        </w:rPr>
        <w:t xml:space="preserve"> and </w:t>
      </w:r>
      <w:r w:rsidR="00917CFC">
        <w:rPr>
          <w:rFonts w:ascii="Arial" w:eastAsia="Times New Roman" w:hAnsi="Arial" w:cs="Arial"/>
          <w:color w:val="333333"/>
          <w:sz w:val="21"/>
          <w:szCs w:val="21"/>
          <w:lang w:eastAsia="en-AU"/>
        </w:rPr>
        <w:t xml:space="preserve">can be used in 2 ways, for an immediate zoom to a selection or with a click of the </w:t>
      </w:r>
      <w:r w:rsidR="00917CFC" w:rsidRPr="00917CFC">
        <w:rPr>
          <w:rFonts w:ascii="Arial" w:eastAsia="Times New Roman" w:hAnsi="Arial" w:cs="Arial"/>
          <w:b/>
          <w:color w:val="333333"/>
          <w:sz w:val="21"/>
          <w:szCs w:val="21"/>
          <w:lang w:eastAsia="en-AU"/>
        </w:rPr>
        <w:t>enter</w:t>
      </w:r>
      <w:r w:rsidR="00917CFC">
        <w:rPr>
          <w:rFonts w:ascii="Arial" w:eastAsia="Times New Roman" w:hAnsi="Arial" w:cs="Arial"/>
          <w:color w:val="333333"/>
          <w:sz w:val="21"/>
          <w:szCs w:val="21"/>
          <w:lang w:eastAsia="en-AU"/>
        </w:rPr>
        <w:t xml:space="preserve"> button the results will </w:t>
      </w:r>
      <w:r w:rsidR="00E96484">
        <w:rPr>
          <w:rFonts w:ascii="Arial" w:eastAsia="Times New Roman" w:hAnsi="Arial" w:cs="Arial"/>
          <w:color w:val="333333"/>
          <w:sz w:val="21"/>
          <w:szCs w:val="21"/>
          <w:lang w:eastAsia="en-AU"/>
        </w:rPr>
        <w:t>be displayed in a Results Panel View for further selection.</w:t>
      </w:r>
      <w:r w:rsidR="00917CFC">
        <w:rPr>
          <w:rFonts w:ascii="Arial" w:eastAsia="Times New Roman" w:hAnsi="Arial" w:cs="Arial"/>
          <w:color w:val="333333"/>
          <w:sz w:val="21"/>
          <w:szCs w:val="21"/>
          <w:lang w:eastAsia="en-AU"/>
        </w:rPr>
        <w:t xml:space="preserve"> </w:t>
      </w:r>
    </w:p>
    <w:p w14:paraId="770D4A25" w14:textId="77777777" w:rsidR="00917CFC" w:rsidRDefault="00917CFC" w:rsidP="00C60503">
      <w:pPr>
        <w:shd w:val="clear" w:color="auto" w:fill="FFFFFF"/>
        <w:spacing w:after="150"/>
        <w:rPr>
          <w:rFonts w:ascii="Arial" w:eastAsia="Times New Roman" w:hAnsi="Arial" w:cs="Arial"/>
          <w:color w:val="333333"/>
          <w:sz w:val="21"/>
          <w:szCs w:val="21"/>
          <w:lang w:eastAsia="en-AU"/>
        </w:rPr>
      </w:pPr>
      <w:r>
        <w:rPr>
          <w:noProof/>
        </w:rPr>
        <w:drawing>
          <wp:inline distT="0" distB="0" distL="0" distR="0" wp14:anchorId="19DFDF98" wp14:editId="27BB6B17">
            <wp:extent cx="5667374" cy="457200"/>
            <wp:effectExtent l="0" t="0" r="9525" b="0"/>
            <wp:docPr id="62839001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pic:nvPicPr>
                  <pic:blipFill>
                    <a:blip r:embed="rId22">
                      <a:extLst>
                        <a:ext uri="{28A0092B-C50C-407E-A947-70E740481C1C}">
                          <a14:useLocalDpi xmlns:a14="http://schemas.microsoft.com/office/drawing/2010/main" val="0"/>
                        </a:ext>
                      </a:extLst>
                    </a:blip>
                    <a:stretch>
                      <a:fillRect/>
                    </a:stretch>
                  </pic:blipFill>
                  <pic:spPr>
                    <a:xfrm>
                      <a:off x="0" y="0"/>
                      <a:ext cx="5667374" cy="457200"/>
                    </a:xfrm>
                    <a:prstGeom prst="rect">
                      <a:avLst/>
                    </a:prstGeom>
                  </pic:spPr>
                </pic:pic>
              </a:graphicData>
            </a:graphic>
          </wp:inline>
        </w:drawing>
      </w:r>
    </w:p>
    <w:p w14:paraId="2FAF2F09" w14:textId="77777777" w:rsidR="00D37603" w:rsidRDefault="00917CFC" w:rsidP="00D37603">
      <w:pPr>
        <w:pStyle w:val="ListParagraph"/>
        <w:numPr>
          <w:ilvl w:val="0"/>
          <w:numId w:val="12"/>
        </w:numPr>
        <w:shd w:val="clear" w:color="auto" w:fill="FFFFFF"/>
        <w:ind w:left="714" w:hanging="357"/>
        <w:rPr>
          <w:rFonts w:ascii="Arial" w:eastAsia="Times New Roman" w:hAnsi="Arial" w:cs="Arial"/>
          <w:color w:val="333333"/>
          <w:sz w:val="21"/>
          <w:szCs w:val="21"/>
          <w:lang w:eastAsia="en-AU"/>
        </w:rPr>
      </w:pPr>
      <w:r>
        <w:rPr>
          <w:rFonts w:ascii="Arial" w:eastAsia="Times New Roman" w:hAnsi="Arial" w:cs="Arial"/>
          <w:color w:val="333333"/>
          <w:sz w:val="21"/>
          <w:szCs w:val="21"/>
          <w:lang w:eastAsia="en-AU"/>
        </w:rPr>
        <w:t>Search – suggestions given</w:t>
      </w:r>
      <w:r w:rsidR="00D37603">
        <w:rPr>
          <w:rFonts w:ascii="Arial" w:eastAsia="Times New Roman" w:hAnsi="Arial" w:cs="Arial"/>
          <w:color w:val="333333"/>
          <w:sz w:val="21"/>
          <w:szCs w:val="21"/>
          <w:lang w:eastAsia="en-AU"/>
        </w:rPr>
        <w:t xml:space="preserve">          2. Search – results shown on left panel </w:t>
      </w:r>
    </w:p>
    <w:p w14:paraId="6EAC3D0A" w14:textId="77777777" w:rsidR="00917CFC" w:rsidRDefault="00917CFC" w:rsidP="00D37603">
      <w:pPr>
        <w:shd w:val="clear" w:color="auto" w:fill="FFFFFF"/>
        <w:ind w:left="357"/>
        <w:rPr>
          <w:rFonts w:ascii="Arial" w:eastAsia="Times New Roman" w:hAnsi="Arial" w:cs="Arial"/>
          <w:color w:val="333333"/>
          <w:sz w:val="21"/>
          <w:szCs w:val="21"/>
          <w:lang w:eastAsia="en-AU"/>
        </w:rPr>
      </w:pPr>
      <w:r w:rsidRPr="00D37603">
        <w:rPr>
          <w:rFonts w:ascii="Arial" w:eastAsia="Times New Roman" w:hAnsi="Arial" w:cs="Arial"/>
          <w:color w:val="333333"/>
          <w:sz w:val="21"/>
          <w:szCs w:val="21"/>
          <w:lang w:eastAsia="en-AU"/>
        </w:rPr>
        <w:t xml:space="preserve"> </w:t>
      </w:r>
      <w:r w:rsidR="00D37603">
        <w:rPr>
          <w:rFonts w:ascii="Arial" w:eastAsia="Times New Roman" w:hAnsi="Arial" w:cs="Arial"/>
          <w:color w:val="333333"/>
          <w:sz w:val="21"/>
          <w:szCs w:val="21"/>
          <w:lang w:eastAsia="en-AU"/>
        </w:rPr>
        <w:t xml:space="preserve">     </w:t>
      </w:r>
      <w:r w:rsidRPr="00D37603">
        <w:rPr>
          <w:rFonts w:ascii="Arial" w:eastAsia="Times New Roman" w:hAnsi="Arial" w:cs="Arial"/>
          <w:color w:val="333333"/>
          <w:sz w:val="21"/>
          <w:szCs w:val="21"/>
          <w:lang w:eastAsia="en-AU"/>
        </w:rPr>
        <w:t xml:space="preserve">for selection   </w:t>
      </w:r>
    </w:p>
    <w:p w14:paraId="60AEA17E" w14:textId="77777777" w:rsidR="00D37603" w:rsidRPr="00D37603" w:rsidRDefault="00D37603" w:rsidP="00D37603">
      <w:pPr>
        <w:shd w:val="clear" w:color="auto" w:fill="FFFFFF"/>
        <w:ind w:left="357"/>
        <w:rPr>
          <w:rFonts w:ascii="Arial" w:eastAsia="Times New Roman" w:hAnsi="Arial" w:cs="Arial"/>
          <w:color w:val="333333"/>
          <w:sz w:val="21"/>
          <w:szCs w:val="21"/>
          <w:lang w:eastAsia="en-AU"/>
        </w:rPr>
      </w:pPr>
    </w:p>
    <w:p w14:paraId="2676382A" w14:textId="77777777" w:rsidR="00917CFC" w:rsidRDefault="00D37603" w:rsidP="31FA58B7">
      <w:pPr>
        <w:shd w:val="clear" w:color="auto" w:fill="FFFFFF" w:themeFill="background1"/>
        <w:spacing w:after="150"/>
        <w:rPr>
          <w:rFonts w:ascii="Arial" w:eastAsia="Times New Roman" w:hAnsi="Arial" w:cs="Arial"/>
          <w:color w:val="333333"/>
          <w:sz w:val="21"/>
          <w:szCs w:val="21"/>
          <w:lang w:eastAsia="en-AU"/>
        </w:rPr>
      </w:pPr>
      <w:r>
        <w:rPr>
          <w:noProof/>
        </w:rPr>
        <w:drawing>
          <wp:anchor distT="0" distB="0" distL="114300" distR="114300" simplePos="0" relativeHeight="251657728" behindDoc="0" locked="0" layoutInCell="1" allowOverlap="1" wp14:anchorId="32AEB113" wp14:editId="07777777">
            <wp:simplePos x="0" y="0"/>
            <wp:positionH relativeFrom="column">
              <wp:posOffset>2728913</wp:posOffset>
            </wp:positionH>
            <wp:positionV relativeFrom="paragraph">
              <wp:posOffset>3493</wp:posOffset>
            </wp:positionV>
            <wp:extent cx="1985085" cy="2672123"/>
            <wp:effectExtent l="0" t="0" r="0" b="0"/>
            <wp:wrapNone/>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1985085" cy="2672123"/>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67FA60A5" wp14:editId="510FA87A">
            <wp:extent cx="1548214" cy="2802716"/>
            <wp:effectExtent l="0" t="0" r="5080" b="6985"/>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548214" cy="2802716"/>
                    </a:xfrm>
                    <a:prstGeom prst="rect">
                      <a:avLst/>
                    </a:prstGeom>
                  </pic:spPr>
                </pic:pic>
              </a:graphicData>
            </a:graphic>
          </wp:inline>
        </w:drawing>
      </w:r>
    </w:p>
    <w:p w14:paraId="08EF6DCE" w14:textId="77777777" w:rsidR="00D37603" w:rsidRPr="00D37603" w:rsidRDefault="00D37603" w:rsidP="00D37603">
      <w:pPr>
        <w:pStyle w:val="Heading3"/>
        <w:rPr>
          <w:rFonts w:eastAsia="Times New Roman"/>
          <w:lang w:eastAsia="en-AU"/>
        </w:rPr>
      </w:pPr>
      <w:bookmarkStart w:id="11" w:name="_Toc8592960"/>
      <w:r w:rsidRPr="00D37603">
        <w:rPr>
          <w:rFonts w:eastAsia="Times New Roman"/>
          <w:lang w:eastAsia="en-AU"/>
        </w:rPr>
        <w:t>Search</w:t>
      </w:r>
      <w:r>
        <w:rPr>
          <w:rFonts w:eastAsia="Times New Roman"/>
          <w:lang w:eastAsia="en-AU"/>
        </w:rPr>
        <w:t xml:space="preserve"> 1 – Zooms to selected option</w:t>
      </w:r>
      <w:bookmarkEnd w:id="11"/>
    </w:p>
    <w:p w14:paraId="64541D73" w14:textId="77777777" w:rsidR="009137E6" w:rsidRPr="009137E6" w:rsidRDefault="00C60503" w:rsidP="009137E6">
      <w:pPr>
        <w:shd w:val="clear" w:color="auto" w:fill="FFFFFF"/>
        <w:rPr>
          <w:rFonts w:ascii="Arial" w:eastAsia="Times New Roman" w:hAnsi="Arial" w:cs="Arial"/>
          <w:color w:val="333333"/>
          <w:sz w:val="16"/>
          <w:szCs w:val="16"/>
          <w:lang w:eastAsia="en-AU"/>
        </w:rPr>
      </w:pPr>
      <w:r w:rsidRPr="00C60503">
        <w:rPr>
          <w:rFonts w:ascii="Arial" w:eastAsia="Times New Roman" w:hAnsi="Arial" w:cs="Arial"/>
          <w:color w:val="333333"/>
          <w:sz w:val="21"/>
          <w:szCs w:val="21"/>
          <w:lang w:eastAsia="en-AU"/>
        </w:rPr>
        <w:t> </w:t>
      </w:r>
    </w:p>
    <w:p w14:paraId="09FAA5AA" w14:textId="77777777" w:rsidR="000C02D9" w:rsidRDefault="00D37603" w:rsidP="000C02D9">
      <w:pPr>
        <w:shd w:val="clear" w:color="auto" w:fill="FFFFFF"/>
        <w:spacing w:after="150"/>
        <w:rPr>
          <w:rFonts w:ascii="Arial" w:eastAsia="Times New Roman" w:hAnsi="Arial" w:cs="Arial"/>
          <w:i/>
          <w:color w:val="333333"/>
          <w:sz w:val="21"/>
          <w:szCs w:val="21"/>
          <w:lang w:eastAsia="en-AU"/>
        </w:rPr>
      </w:pPr>
      <w:r w:rsidRPr="00EC65A7">
        <w:rPr>
          <w:rFonts w:ascii="Arial" w:eastAsia="Times New Roman" w:hAnsi="Arial" w:cs="Arial"/>
          <w:b/>
          <w:color w:val="333333"/>
          <w:sz w:val="21"/>
          <w:szCs w:val="21"/>
          <w:lang w:eastAsia="en-AU"/>
        </w:rPr>
        <w:t>Address</w:t>
      </w:r>
      <w:r>
        <w:rPr>
          <w:rFonts w:ascii="Arial" w:eastAsia="Times New Roman" w:hAnsi="Arial" w:cs="Arial"/>
          <w:color w:val="333333"/>
          <w:sz w:val="21"/>
          <w:szCs w:val="21"/>
          <w:lang w:eastAsia="en-AU"/>
        </w:rPr>
        <w:t xml:space="preserve"> </w:t>
      </w:r>
      <w:r w:rsidR="00CD366C">
        <w:rPr>
          <w:rFonts w:ascii="Arial" w:eastAsia="Times New Roman" w:hAnsi="Arial" w:cs="Arial"/>
          <w:color w:val="333333"/>
          <w:sz w:val="21"/>
          <w:szCs w:val="21"/>
          <w:lang w:eastAsia="en-AU"/>
        </w:rPr>
        <w:t xml:space="preserve">  </w:t>
      </w:r>
      <w:r w:rsidR="00CD366C" w:rsidRPr="00CD366C">
        <w:rPr>
          <w:rFonts w:ascii="Arial" w:eastAsia="Times New Roman" w:hAnsi="Arial" w:cs="Arial"/>
          <w:i/>
          <w:color w:val="333333"/>
          <w:sz w:val="21"/>
          <w:szCs w:val="21"/>
          <w:lang w:eastAsia="en-AU"/>
        </w:rPr>
        <w:t xml:space="preserve">try </w:t>
      </w:r>
      <w:r w:rsidR="009579CA" w:rsidRPr="00CD366C">
        <w:rPr>
          <w:rFonts w:ascii="Arial" w:eastAsia="Times New Roman" w:hAnsi="Arial" w:cs="Arial"/>
          <w:i/>
          <w:color w:val="333333"/>
          <w:sz w:val="21"/>
          <w:szCs w:val="21"/>
          <w:lang w:eastAsia="en-AU"/>
        </w:rPr>
        <w:t xml:space="preserve">[ </w:t>
      </w:r>
      <w:r w:rsidR="00CD366C" w:rsidRPr="00CD366C">
        <w:rPr>
          <w:rFonts w:ascii="Arial" w:eastAsia="Times New Roman" w:hAnsi="Arial" w:cs="Arial"/>
          <w:i/>
          <w:color w:val="333333"/>
          <w:sz w:val="21"/>
          <w:szCs w:val="21"/>
          <w:lang w:eastAsia="en-AU"/>
        </w:rPr>
        <w:t>123</w:t>
      </w:r>
      <w:r w:rsidR="009579CA" w:rsidRPr="00CD366C">
        <w:rPr>
          <w:rFonts w:ascii="Arial" w:eastAsia="Times New Roman" w:hAnsi="Arial" w:cs="Arial"/>
          <w:i/>
          <w:color w:val="333333"/>
          <w:sz w:val="21"/>
          <w:szCs w:val="21"/>
          <w:lang w:eastAsia="en-AU"/>
        </w:rPr>
        <w:t xml:space="preserve"> </w:t>
      </w:r>
      <w:proofErr w:type="gramStart"/>
      <w:r w:rsidR="009579CA" w:rsidRPr="00CD366C">
        <w:rPr>
          <w:rFonts w:ascii="Arial" w:eastAsia="Times New Roman" w:hAnsi="Arial" w:cs="Arial"/>
          <w:i/>
          <w:color w:val="333333"/>
          <w:sz w:val="21"/>
          <w:szCs w:val="21"/>
          <w:lang w:eastAsia="en-AU"/>
        </w:rPr>
        <w:t>Smith ]</w:t>
      </w:r>
      <w:proofErr w:type="gramEnd"/>
      <w:r w:rsidR="00CD366C" w:rsidRPr="00CD366C">
        <w:rPr>
          <w:rFonts w:ascii="Arial" w:eastAsia="Times New Roman" w:hAnsi="Arial" w:cs="Arial"/>
          <w:i/>
          <w:color w:val="333333"/>
          <w:sz w:val="21"/>
          <w:szCs w:val="21"/>
          <w:lang w:eastAsia="en-AU"/>
        </w:rPr>
        <w:t xml:space="preserve">  </w:t>
      </w:r>
      <w:r w:rsidR="009579CA" w:rsidRPr="00CD366C">
        <w:rPr>
          <w:rFonts w:ascii="Arial" w:eastAsia="Times New Roman" w:hAnsi="Arial" w:cs="Arial"/>
          <w:i/>
          <w:color w:val="333333"/>
          <w:sz w:val="21"/>
          <w:szCs w:val="21"/>
          <w:lang w:eastAsia="en-AU"/>
        </w:rPr>
        <w:t xml:space="preserve">[ </w:t>
      </w:r>
      <w:r w:rsidR="00CD366C" w:rsidRPr="00CD366C">
        <w:rPr>
          <w:rFonts w:ascii="Arial" w:eastAsia="Times New Roman" w:hAnsi="Arial" w:cs="Arial"/>
          <w:i/>
          <w:color w:val="333333"/>
          <w:sz w:val="21"/>
          <w:szCs w:val="21"/>
          <w:lang w:eastAsia="en-AU"/>
        </w:rPr>
        <w:t>1</w:t>
      </w:r>
      <w:r w:rsidR="009579CA" w:rsidRPr="00CD366C">
        <w:rPr>
          <w:rFonts w:ascii="Arial" w:eastAsia="Times New Roman" w:hAnsi="Arial" w:cs="Arial"/>
          <w:i/>
          <w:color w:val="333333"/>
          <w:sz w:val="21"/>
          <w:szCs w:val="21"/>
          <w:lang w:eastAsia="en-AU"/>
        </w:rPr>
        <w:t>2</w:t>
      </w:r>
      <w:r w:rsidR="00CD366C" w:rsidRPr="00CD366C">
        <w:rPr>
          <w:rFonts w:ascii="Arial" w:eastAsia="Times New Roman" w:hAnsi="Arial" w:cs="Arial"/>
          <w:i/>
          <w:color w:val="333333"/>
          <w:sz w:val="21"/>
          <w:szCs w:val="21"/>
          <w:lang w:eastAsia="en-AU"/>
        </w:rPr>
        <w:t>3</w:t>
      </w:r>
      <w:r w:rsidR="009579CA" w:rsidRPr="00CD366C">
        <w:rPr>
          <w:rFonts w:ascii="Arial" w:eastAsia="Times New Roman" w:hAnsi="Arial" w:cs="Arial"/>
          <w:i/>
          <w:color w:val="333333"/>
          <w:sz w:val="21"/>
          <w:szCs w:val="21"/>
          <w:lang w:eastAsia="en-AU"/>
        </w:rPr>
        <w:t xml:space="preserve"> Smith Port ]</w:t>
      </w:r>
      <w:r w:rsidR="00CD366C">
        <w:rPr>
          <w:rFonts w:ascii="Arial" w:eastAsia="Times New Roman" w:hAnsi="Arial" w:cs="Arial"/>
          <w:color w:val="333333"/>
          <w:sz w:val="21"/>
          <w:szCs w:val="21"/>
          <w:lang w:eastAsia="en-AU"/>
        </w:rPr>
        <w:t xml:space="preserve"> </w:t>
      </w:r>
      <w:r>
        <w:rPr>
          <w:rFonts w:ascii="Arial" w:eastAsia="Times New Roman" w:hAnsi="Arial" w:cs="Arial"/>
          <w:color w:val="333333"/>
          <w:sz w:val="21"/>
          <w:szCs w:val="21"/>
          <w:lang w:eastAsia="en-AU"/>
        </w:rPr>
        <w:t xml:space="preserve"> </w:t>
      </w:r>
      <w:r w:rsidR="000C02D9">
        <w:rPr>
          <w:rFonts w:ascii="Arial" w:eastAsia="Times New Roman" w:hAnsi="Arial" w:cs="Arial"/>
          <w:color w:val="333333"/>
          <w:sz w:val="21"/>
          <w:szCs w:val="21"/>
          <w:lang w:eastAsia="en-AU"/>
        </w:rPr>
        <w:t xml:space="preserve"> </w:t>
      </w:r>
    </w:p>
    <w:p w14:paraId="6FB218E9" w14:textId="160457D8" w:rsidR="009579CA" w:rsidRDefault="00CD366C" w:rsidP="00C60503">
      <w:pPr>
        <w:shd w:val="clear" w:color="auto" w:fill="FFFFFF"/>
        <w:spacing w:after="150"/>
        <w:rPr>
          <w:rFonts w:ascii="Arial" w:eastAsia="Times New Roman" w:hAnsi="Arial" w:cs="Arial"/>
          <w:color w:val="333333"/>
          <w:sz w:val="21"/>
          <w:szCs w:val="21"/>
          <w:lang w:eastAsia="en-AU"/>
        </w:rPr>
      </w:pPr>
      <w:r w:rsidRPr="00EC65A7">
        <w:rPr>
          <w:rFonts w:ascii="Arial" w:eastAsia="Times New Roman" w:hAnsi="Arial" w:cs="Arial"/>
          <w:b/>
          <w:color w:val="333333"/>
          <w:sz w:val="21"/>
          <w:szCs w:val="21"/>
          <w:lang w:eastAsia="en-AU"/>
        </w:rPr>
        <w:t>Parcel SPI</w:t>
      </w:r>
      <w:r>
        <w:rPr>
          <w:rFonts w:ascii="Arial" w:eastAsia="Times New Roman" w:hAnsi="Arial" w:cs="Arial"/>
          <w:color w:val="333333"/>
          <w:sz w:val="21"/>
          <w:szCs w:val="21"/>
          <w:lang w:eastAsia="en-AU"/>
        </w:rPr>
        <w:t xml:space="preserve"> (</w:t>
      </w:r>
      <w:r w:rsidR="009579CA">
        <w:rPr>
          <w:rFonts w:ascii="Arial" w:eastAsia="Times New Roman" w:hAnsi="Arial" w:cs="Arial"/>
          <w:color w:val="333333"/>
          <w:sz w:val="21"/>
          <w:szCs w:val="21"/>
          <w:lang w:eastAsia="en-AU"/>
        </w:rPr>
        <w:t>Lot</w:t>
      </w:r>
      <w:r>
        <w:rPr>
          <w:rFonts w:ascii="Arial" w:eastAsia="Times New Roman" w:hAnsi="Arial" w:cs="Arial"/>
          <w:color w:val="333333"/>
          <w:sz w:val="21"/>
          <w:szCs w:val="21"/>
          <w:lang w:eastAsia="en-AU"/>
        </w:rPr>
        <w:t>/</w:t>
      </w:r>
      <w:r w:rsidR="009579CA">
        <w:rPr>
          <w:rFonts w:ascii="Arial" w:eastAsia="Times New Roman" w:hAnsi="Arial" w:cs="Arial"/>
          <w:color w:val="333333"/>
          <w:sz w:val="21"/>
          <w:szCs w:val="21"/>
          <w:lang w:eastAsia="en-AU"/>
        </w:rPr>
        <w:t xml:space="preserve">Plan </w:t>
      </w:r>
      <w:proofErr w:type="gramStart"/>
      <w:r w:rsidR="009579CA">
        <w:rPr>
          <w:rFonts w:ascii="Arial" w:eastAsia="Times New Roman" w:hAnsi="Arial" w:cs="Arial"/>
          <w:color w:val="333333"/>
          <w:sz w:val="21"/>
          <w:szCs w:val="21"/>
          <w:lang w:eastAsia="en-AU"/>
        </w:rPr>
        <w:t>Number</w:t>
      </w:r>
      <w:r>
        <w:rPr>
          <w:rFonts w:ascii="Arial" w:eastAsia="Times New Roman" w:hAnsi="Arial" w:cs="Arial"/>
          <w:color w:val="333333"/>
          <w:sz w:val="21"/>
          <w:szCs w:val="21"/>
          <w:lang w:eastAsia="en-AU"/>
        </w:rPr>
        <w:t>)</w:t>
      </w:r>
      <w:r w:rsidR="00D37603">
        <w:rPr>
          <w:rFonts w:ascii="Arial" w:eastAsia="Times New Roman" w:hAnsi="Arial" w:cs="Arial"/>
          <w:color w:val="333333"/>
          <w:sz w:val="21"/>
          <w:szCs w:val="21"/>
          <w:lang w:eastAsia="en-AU"/>
        </w:rPr>
        <w:t xml:space="preserve"> </w:t>
      </w:r>
      <w:r>
        <w:rPr>
          <w:rFonts w:ascii="Arial" w:eastAsia="Times New Roman" w:hAnsi="Arial" w:cs="Arial"/>
          <w:color w:val="333333"/>
          <w:sz w:val="21"/>
          <w:szCs w:val="21"/>
          <w:lang w:eastAsia="en-AU"/>
        </w:rPr>
        <w:t xml:space="preserve"> </w:t>
      </w:r>
      <w:r w:rsidRPr="00CD366C">
        <w:rPr>
          <w:rFonts w:ascii="Arial" w:eastAsia="Times New Roman" w:hAnsi="Arial" w:cs="Arial"/>
          <w:i/>
          <w:color w:val="333333"/>
          <w:sz w:val="21"/>
          <w:szCs w:val="21"/>
          <w:lang w:eastAsia="en-AU"/>
        </w:rPr>
        <w:t>try</w:t>
      </w:r>
      <w:proofErr w:type="gramEnd"/>
      <w:r w:rsidRPr="00CD366C">
        <w:rPr>
          <w:rFonts w:ascii="Arial" w:eastAsia="Times New Roman" w:hAnsi="Arial" w:cs="Arial"/>
          <w:i/>
          <w:color w:val="333333"/>
          <w:sz w:val="21"/>
          <w:szCs w:val="21"/>
          <w:lang w:eastAsia="en-AU"/>
        </w:rPr>
        <w:t xml:space="preserve"> [ 1\LP123</w:t>
      </w:r>
      <w:r w:rsidR="00EC65A7">
        <w:rPr>
          <w:rFonts w:ascii="Arial" w:eastAsia="Times New Roman" w:hAnsi="Arial" w:cs="Arial"/>
          <w:i/>
          <w:color w:val="333333"/>
          <w:sz w:val="21"/>
          <w:szCs w:val="21"/>
          <w:lang w:eastAsia="en-AU"/>
        </w:rPr>
        <w:t xml:space="preserve"> </w:t>
      </w:r>
      <w:r w:rsidRPr="00CD366C">
        <w:rPr>
          <w:rFonts w:ascii="Arial" w:eastAsia="Times New Roman" w:hAnsi="Arial" w:cs="Arial"/>
          <w:i/>
          <w:color w:val="333333"/>
          <w:sz w:val="21"/>
          <w:szCs w:val="21"/>
          <w:lang w:eastAsia="en-AU"/>
        </w:rPr>
        <w:t xml:space="preserve">]  </w:t>
      </w:r>
      <w:r w:rsidR="000C02D9">
        <w:rPr>
          <w:rFonts w:ascii="Arial" w:eastAsia="Times New Roman" w:hAnsi="Arial" w:cs="Arial"/>
          <w:i/>
          <w:color w:val="333333"/>
          <w:sz w:val="21"/>
          <w:szCs w:val="21"/>
          <w:lang w:eastAsia="en-AU"/>
        </w:rPr>
        <w:t xml:space="preserve"> </w:t>
      </w:r>
      <w:proofErr w:type="spellStart"/>
      <w:r w:rsidR="005B0517">
        <w:rPr>
          <w:rFonts w:ascii="Arial" w:eastAsia="Times New Roman" w:hAnsi="Arial" w:cs="Arial"/>
          <w:b/>
          <w:color w:val="333333"/>
          <w:sz w:val="21"/>
          <w:szCs w:val="21"/>
          <w:lang w:eastAsia="en-AU"/>
        </w:rPr>
        <w:t>Pnumber</w:t>
      </w:r>
      <w:proofErr w:type="spellEnd"/>
      <w:r w:rsidR="000C02D9">
        <w:rPr>
          <w:rFonts w:ascii="Arial" w:eastAsia="Times New Roman" w:hAnsi="Arial" w:cs="Arial"/>
          <w:b/>
          <w:color w:val="333333"/>
          <w:sz w:val="21"/>
          <w:szCs w:val="21"/>
          <w:lang w:eastAsia="en-AU"/>
        </w:rPr>
        <w:t xml:space="preserve"> </w:t>
      </w:r>
      <w:r w:rsidR="000C02D9" w:rsidRPr="00CD366C">
        <w:rPr>
          <w:rFonts w:ascii="Arial" w:eastAsia="Times New Roman" w:hAnsi="Arial" w:cs="Arial"/>
          <w:i/>
          <w:color w:val="333333"/>
          <w:sz w:val="21"/>
          <w:szCs w:val="21"/>
          <w:lang w:eastAsia="en-AU"/>
        </w:rPr>
        <w:t xml:space="preserve">try [ </w:t>
      </w:r>
      <w:r w:rsidR="000C02D9">
        <w:rPr>
          <w:rFonts w:ascii="Arial" w:eastAsia="Times New Roman" w:hAnsi="Arial" w:cs="Arial"/>
          <w:i/>
          <w:color w:val="333333"/>
          <w:sz w:val="21"/>
          <w:szCs w:val="21"/>
          <w:lang w:eastAsia="en-AU"/>
        </w:rPr>
        <w:t xml:space="preserve">P123 </w:t>
      </w:r>
      <w:r w:rsidR="000C02D9" w:rsidRPr="00CD366C">
        <w:rPr>
          <w:rFonts w:ascii="Arial" w:eastAsia="Times New Roman" w:hAnsi="Arial" w:cs="Arial"/>
          <w:i/>
          <w:color w:val="333333"/>
          <w:sz w:val="21"/>
          <w:szCs w:val="21"/>
          <w:lang w:eastAsia="en-AU"/>
        </w:rPr>
        <w:t xml:space="preserve">]  </w:t>
      </w:r>
    </w:p>
    <w:p w14:paraId="1E729EA7" w14:textId="77777777" w:rsidR="009579CA" w:rsidRDefault="00CD366C" w:rsidP="00C60503">
      <w:pPr>
        <w:shd w:val="clear" w:color="auto" w:fill="FFFFFF"/>
        <w:spacing w:after="150"/>
        <w:rPr>
          <w:rFonts w:ascii="Arial" w:eastAsia="Times New Roman" w:hAnsi="Arial" w:cs="Arial"/>
          <w:color w:val="333333"/>
          <w:sz w:val="21"/>
          <w:szCs w:val="21"/>
          <w:lang w:eastAsia="en-AU"/>
        </w:rPr>
      </w:pPr>
      <w:proofErr w:type="gramStart"/>
      <w:r w:rsidRPr="00EC65A7">
        <w:rPr>
          <w:rFonts w:ascii="Arial" w:eastAsia="Times New Roman" w:hAnsi="Arial" w:cs="Arial"/>
          <w:b/>
          <w:color w:val="333333"/>
          <w:sz w:val="21"/>
          <w:szCs w:val="21"/>
          <w:lang w:eastAsia="en-AU"/>
        </w:rPr>
        <w:t>Street</w:t>
      </w:r>
      <w:r w:rsidR="009579CA">
        <w:rPr>
          <w:rFonts w:ascii="Arial" w:eastAsia="Times New Roman" w:hAnsi="Arial" w:cs="Arial"/>
          <w:color w:val="333333"/>
          <w:sz w:val="21"/>
          <w:szCs w:val="21"/>
          <w:lang w:eastAsia="en-AU"/>
        </w:rPr>
        <w:t xml:space="preserve"> </w:t>
      </w:r>
      <w:r w:rsidR="00EC65A7">
        <w:rPr>
          <w:rFonts w:ascii="Arial" w:eastAsia="Times New Roman" w:hAnsi="Arial" w:cs="Arial"/>
          <w:color w:val="333333"/>
          <w:sz w:val="21"/>
          <w:szCs w:val="21"/>
          <w:lang w:eastAsia="en-AU"/>
        </w:rPr>
        <w:t xml:space="preserve"> </w:t>
      </w:r>
      <w:r w:rsidR="00EC65A7" w:rsidRPr="00CD366C">
        <w:rPr>
          <w:rFonts w:ascii="Arial" w:eastAsia="Times New Roman" w:hAnsi="Arial" w:cs="Arial"/>
          <w:i/>
          <w:color w:val="333333"/>
          <w:sz w:val="21"/>
          <w:szCs w:val="21"/>
          <w:lang w:eastAsia="en-AU"/>
        </w:rPr>
        <w:t>try</w:t>
      </w:r>
      <w:proofErr w:type="gramEnd"/>
      <w:r w:rsidR="00EC65A7" w:rsidRPr="00CD366C">
        <w:rPr>
          <w:rFonts w:ascii="Arial" w:eastAsia="Times New Roman" w:hAnsi="Arial" w:cs="Arial"/>
          <w:i/>
          <w:color w:val="333333"/>
          <w:sz w:val="21"/>
          <w:szCs w:val="21"/>
          <w:lang w:eastAsia="en-AU"/>
        </w:rPr>
        <w:t xml:space="preserve"> [ </w:t>
      </w:r>
      <w:r w:rsidR="00EC65A7">
        <w:rPr>
          <w:rFonts w:ascii="Arial" w:eastAsia="Times New Roman" w:hAnsi="Arial" w:cs="Arial"/>
          <w:i/>
          <w:color w:val="333333"/>
          <w:sz w:val="21"/>
          <w:szCs w:val="21"/>
          <w:lang w:eastAsia="en-AU"/>
        </w:rPr>
        <w:t xml:space="preserve">Smith ] [ Smith C </w:t>
      </w:r>
      <w:r w:rsidR="00EC65A7" w:rsidRPr="00CD366C">
        <w:rPr>
          <w:rFonts w:ascii="Arial" w:eastAsia="Times New Roman" w:hAnsi="Arial" w:cs="Arial"/>
          <w:i/>
          <w:color w:val="333333"/>
          <w:sz w:val="21"/>
          <w:szCs w:val="21"/>
          <w:lang w:eastAsia="en-AU"/>
        </w:rPr>
        <w:t xml:space="preserve">]  </w:t>
      </w:r>
      <w:r w:rsidR="00EC65A7">
        <w:rPr>
          <w:rFonts w:ascii="Arial" w:eastAsia="Times New Roman" w:hAnsi="Arial" w:cs="Arial"/>
          <w:i/>
          <w:color w:val="333333"/>
          <w:sz w:val="21"/>
          <w:szCs w:val="21"/>
          <w:lang w:eastAsia="en-AU"/>
        </w:rPr>
        <w:t>[Smith Cre ]</w:t>
      </w:r>
      <w:r w:rsidR="009579CA">
        <w:rPr>
          <w:rFonts w:ascii="Arial" w:eastAsia="Times New Roman" w:hAnsi="Arial" w:cs="Arial"/>
          <w:color w:val="333333"/>
          <w:sz w:val="21"/>
          <w:szCs w:val="21"/>
          <w:lang w:eastAsia="en-AU"/>
        </w:rPr>
        <w:t xml:space="preserve"> </w:t>
      </w:r>
    </w:p>
    <w:p w14:paraId="2E3D37D3" w14:textId="77777777" w:rsidR="00EC65A7" w:rsidRDefault="000C02D9" w:rsidP="00C60503">
      <w:pPr>
        <w:shd w:val="clear" w:color="auto" w:fill="FFFFFF"/>
        <w:spacing w:after="150"/>
        <w:rPr>
          <w:rFonts w:ascii="Arial" w:eastAsia="Times New Roman" w:hAnsi="Arial" w:cs="Arial"/>
          <w:color w:val="333333"/>
          <w:sz w:val="21"/>
          <w:szCs w:val="21"/>
          <w:lang w:eastAsia="en-AU"/>
        </w:rPr>
      </w:pPr>
      <w:r>
        <w:rPr>
          <w:rFonts w:ascii="Arial" w:eastAsia="Times New Roman" w:hAnsi="Arial" w:cs="Arial"/>
          <w:b/>
          <w:color w:val="333333"/>
          <w:sz w:val="21"/>
          <w:szCs w:val="21"/>
          <w:lang w:eastAsia="en-AU"/>
        </w:rPr>
        <w:t xml:space="preserve">Lot on </w:t>
      </w:r>
      <w:proofErr w:type="gramStart"/>
      <w:r w:rsidR="00EC65A7" w:rsidRPr="00EC65A7">
        <w:rPr>
          <w:rFonts w:ascii="Arial" w:eastAsia="Times New Roman" w:hAnsi="Arial" w:cs="Arial"/>
          <w:b/>
          <w:color w:val="333333"/>
          <w:sz w:val="21"/>
          <w:szCs w:val="21"/>
          <w:lang w:eastAsia="en-AU"/>
        </w:rPr>
        <w:t>Street</w:t>
      </w:r>
      <w:r w:rsidR="00EC65A7">
        <w:rPr>
          <w:rFonts w:ascii="Arial" w:eastAsia="Times New Roman" w:hAnsi="Arial" w:cs="Arial"/>
          <w:color w:val="333333"/>
          <w:sz w:val="21"/>
          <w:szCs w:val="21"/>
          <w:lang w:eastAsia="en-AU"/>
        </w:rPr>
        <w:t xml:space="preserve">  </w:t>
      </w:r>
      <w:r w:rsidR="00EC65A7" w:rsidRPr="00CD366C">
        <w:rPr>
          <w:rFonts w:ascii="Arial" w:eastAsia="Times New Roman" w:hAnsi="Arial" w:cs="Arial"/>
          <w:i/>
          <w:color w:val="333333"/>
          <w:sz w:val="21"/>
          <w:szCs w:val="21"/>
          <w:lang w:eastAsia="en-AU"/>
        </w:rPr>
        <w:t>try</w:t>
      </w:r>
      <w:proofErr w:type="gramEnd"/>
      <w:r w:rsidR="00EC65A7" w:rsidRPr="00CD366C">
        <w:rPr>
          <w:rFonts w:ascii="Arial" w:eastAsia="Times New Roman" w:hAnsi="Arial" w:cs="Arial"/>
          <w:i/>
          <w:color w:val="333333"/>
          <w:sz w:val="21"/>
          <w:szCs w:val="21"/>
          <w:lang w:eastAsia="en-AU"/>
        </w:rPr>
        <w:t xml:space="preserve"> [ </w:t>
      </w:r>
      <w:r w:rsidR="000857C5">
        <w:rPr>
          <w:rFonts w:ascii="Arial" w:eastAsia="Times New Roman" w:hAnsi="Arial" w:cs="Arial"/>
          <w:i/>
          <w:color w:val="333333"/>
          <w:sz w:val="21"/>
          <w:szCs w:val="21"/>
          <w:lang w:eastAsia="en-AU"/>
        </w:rPr>
        <w:t xml:space="preserve">Lot 4 </w:t>
      </w:r>
      <w:r w:rsidR="00EC65A7">
        <w:rPr>
          <w:rFonts w:ascii="Arial" w:eastAsia="Times New Roman" w:hAnsi="Arial" w:cs="Arial"/>
          <w:i/>
          <w:color w:val="333333"/>
          <w:sz w:val="21"/>
          <w:szCs w:val="21"/>
          <w:lang w:eastAsia="en-AU"/>
        </w:rPr>
        <w:t>Smith</w:t>
      </w:r>
      <w:r w:rsidR="000857C5">
        <w:rPr>
          <w:rFonts w:ascii="Arial" w:eastAsia="Times New Roman" w:hAnsi="Arial" w:cs="Arial"/>
          <w:i/>
          <w:color w:val="333333"/>
          <w:sz w:val="21"/>
          <w:szCs w:val="21"/>
          <w:lang w:eastAsia="en-AU"/>
        </w:rPr>
        <w:t xml:space="preserve"> St</w:t>
      </w:r>
      <w:r w:rsidR="00EC65A7">
        <w:rPr>
          <w:rFonts w:ascii="Arial" w:eastAsia="Times New Roman" w:hAnsi="Arial" w:cs="Arial"/>
          <w:i/>
          <w:color w:val="333333"/>
          <w:sz w:val="21"/>
          <w:szCs w:val="21"/>
          <w:lang w:eastAsia="en-AU"/>
        </w:rPr>
        <w:t xml:space="preserve"> ]</w:t>
      </w:r>
      <w:r w:rsidR="000857C5">
        <w:rPr>
          <w:rFonts w:ascii="Arial" w:eastAsia="Times New Roman" w:hAnsi="Arial" w:cs="Arial"/>
          <w:i/>
          <w:color w:val="333333"/>
          <w:sz w:val="21"/>
          <w:szCs w:val="21"/>
          <w:lang w:eastAsia="en-AU"/>
        </w:rPr>
        <w:t xml:space="preserve"> [ Lot 1 Smith Ave ]</w:t>
      </w:r>
      <w:r w:rsidR="00EC65A7">
        <w:rPr>
          <w:rFonts w:ascii="Arial" w:eastAsia="Times New Roman" w:hAnsi="Arial" w:cs="Arial"/>
          <w:i/>
          <w:color w:val="333333"/>
          <w:sz w:val="21"/>
          <w:szCs w:val="21"/>
          <w:lang w:eastAsia="en-AU"/>
        </w:rPr>
        <w:t xml:space="preserve"> </w:t>
      </w:r>
    </w:p>
    <w:p w14:paraId="4073139A" w14:textId="77777777" w:rsidR="005B0517" w:rsidRDefault="009579CA" w:rsidP="005B0517">
      <w:pPr>
        <w:shd w:val="clear" w:color="auto" w:fill="FFFFFF"/>
        <w:spacing w:after="150"/>
        <w:rPr>
          <w:rFonts w:ascii="Arial" w:eastAsia="Times New Roman" w:hAnsi="Arial" w:cs="Arial"/>
          <w:color w:val="333333"/>
          <w:sz w:val="21"/>
          <w:szCs w:val="21"/>
          <w:lang w:eastAsia="en-AU"/>
        </w:rPr>
      </w:pPr>
      <w:proofErr w:type="gramStart"/>
      <w:r w:rsidRPr="00EC65A7">
        <w:rPr>
          <w:rFonts w:ascii="Arial" w:eastAsia="Times New Roman" w:hAnsi="Arial" w:cs="Arial"/>
          <w:b/>
          <w:color w:val="333333"/>
          <w:sz w:val="21"/>
          <w:szCs w:val="21"/>
          <w:lang w:eastAsia="en-AU"/>
        </w:rPr>
        <w:t>Locality</w:t>
      </w:r>
      <w:r>
        <w:rPr>
          <w:rFonts w:ascii="Arial" w:eastAsia="Times New Roman" w:hAnsi="Arial" w:cs="Arial"/>
          <w:color w:val="333333"/>
          <w:sz w:val="21"/>
          <w:szCs w:val="21"/>
          <w:lang w:eastAsia="en-AU"/>
        </w:rPr>
        <w:t xml:space="preserve"> </w:t>
      </w:r>
      <w:r w:rsidR="00EC65A7">
        <w:rPr>
          <w:rFonts w:ascii="Arial" w:eastAsia="Times New Roman" w:hAnsi="Arial" w:cs="Arial"/>
          <w:color w:val="333333"/>
          <w:sz w:val="21"/>
          <w:szCs w:val="21"/>
          <w:lang w:eastAsia="en-AU"/>
        </w:rPr>
        <w:t xml:space="preserve"> </w:t>
      </w:r>
      <w:r w:rsidR="00EC65A7" w:rsidRPr="00CD366C">
        <w:rPr>
          <w:rFonts w:ascii="Arial" w:eastAsia="Times New Roman" w:hAnsi="Arial" w:cs="Arial"/>
          <w:i/>
          <w:color w:val="333333"/>
          <w:sz w:val="21"/>
          <w:szCs w:val="21"/>
          <w:lang w:eastAsia="en-AU"/>
        </w:rPr>
        <w:t>try</w:t>
      </w:r>
      <w:proofErr w:type="gramEnd"/>
      <w:r w:rsidR="00EC65A7" w:rsidRPr="00CD366C">
        <w:rPr>
          <w:rFonts w:ascii="Arial" w:eastAsia="Times New Roman" w:hAnsi="Arial" w:cs="Arial"/>
          <w:i/>
          <w:color w:val="333333"/>
          <w:sz w:val="21"/>
          <w:szCs w:val="21"/>
          <w:lang w:eastAsia="en-AU"/>
        </w:rPr>
        <w:t xml:space="preserve"> [ </w:t>
      </w:r>
      <w:r w:rsidR="00EC65A7" w:rsidRPr="00EC65A7">
        <w:rPr>
          <w:rFonts w:ascii="Arial" w:eastAsia="Times New Roman" w:hAnsi="Arial" w:cs="Arial"/>
          <w:i/>
          <w:color w:val="333333"/>
          <w:sz w:val="21"/>
          <w:szCs w:val="21"/>
          <w:lang w:eastAsia="en-AU"/>
        </w:rPr>
        <w:t>Wunghnu</w:t>
      </w:r>
      <w:r w:rsidR="00EC65A7">
        <w:rPr>
          <w:rFonts w:ascii="Arial" w:eastAsia="Times New Roman" w:hAnsi="Arial" w:cs="Arial"/>
          <w:i/>
          <w:color w:val="333333"/>
          <w:sz w:val="21"/>
          <w:szCs w:val="21"/>
          <w:lang w:eastAsia="en-AU"/>
        </w:rPr>
        <w:t xml:space="preserve"> ]</w:t>
      </w:r>
      <w:r w:rsidR="000857C5">
        <w:rPr>
          <w:rFonts w:ascii="Arial" w:eastAsia="Times New Roman" w:hAnsi="Arial" w:cs="Arial"/>
          <w:i/>
          <w:color w:val="333333"/>
          <w:sz w:val="21"/>
          <w:szCs w:val="21"/>
          <w:lang w:eastAsia="en-AU"/>
        </w:rPr>
        <w:t xml:space="preserve"> [ Lady ]</w:t>
      </w:r>
      <w:r w:rsidR="00EC65A7">
        <w:rPr>
          <w:rFonts w:ascii="Arial" w:eastAsia="Times New Roman" w:hAnsi="Arial" w:cs="Arial"/>
          <w:i/>
          <w:color w:val="333333"/>
          <w:sz w:val="21"/>
          <w:szCs w:val="21"/>
          <w:lang w:eastAsia="en-AU"/>
        </w:rPr>
        <w:t xml:space="preserve"> </w:t>
      </w:r>
      <w:r w:rsidR="005B0517">
        <w:rPr>
          <w:rFonts w:ascii="Arial" w:eastAsia="Times New Roman" w:hAnsi="Arial" w:cs="Arial"/>
          <w:i/>
          <w:color w:val="333333"/>
          <w:sz w:val="21"/>
          <w:szCs w:val="21"/>
          <w:lang w:eastAsia="en-AU"/>
        </w:rPr>
        <w:t xml:space="preserve"> </w:t>
      </w:r>
      <w:r w:rsidR="005B0517">
        <w:rPr>
          <w:rFonts w:ascii="Arial" w:eastAsia="Times New Roman" w:hAnsi="Arial" w:cs="Arial"/>
          <w:b/>
          <w:color w:val="333333"/>
          <w:sz w:val="21"/>
          <w:szCs w:val="21"/>
          <w:lang w:eastAsia="en-AU"/>
        </w:rPr>
        <w:t>Council</w:t>
      </w:r>
      <w:r w:rsidR="005B0517">
        <w:rPr>
          <w:rFonts w:ascii="Arial" w:eastAsia="Times New Roman" w:hAnsi="Arial" w:cs="Arial"/>
          <w:color w:val="333333"/>
          <w:sz w:val="21"/>
          <w:szCs w:val="21"/>
          <w:lang w:eastAsia="en-AU"/>
        </w:rPr>
        <w:t xml:space="preserve">  </w:t>
      </w:r>
      <w:r w:rsidR="005B0517" w:rsidRPr="00CD366C">
        <w:rPr>
          <w:rFonts w:ascii="Arial" w:eastAsia="Times New Roman" w:hAnsi="Arial" w:cs="Arial"/>
          <w:i/>
          <w:color w:val="333333"/>
          <w:sz w:val="21"/>
          <w:szCs w:val="21"/>
          <w:lang w:eastAsia="en-AU"/>
        </w:rPr>
        <w:t xml:space="preserve">try [ </w:t>
      </w:r>
      <w:r w:rsidR="005B0517">
        <w:rPr>
          <w:rFonts w:ascii="Arial" w:eastAsia="Times New Roman" w:hAnsi="Arial" w:cs="Arial"/>
          <w:i/>
          <w:color w:val="333333"/>
          <w:sz w:val="21"/>
          <w:szCs w:val="21"/>
          <w:lang w:eastAsia="en-AU"/>
        </w:rPr>
        <w:t xml:space="preserve">Moyne ] </w:t>
      </w:r>
    </w:p>
    <w:p w14:paraId="4B2DC479" w14:textId="77777777" w:rsidR="009579CA" w:rsidRPr="000857C5" w:rsidRDefault="009579CA" w:rsidP="00C60503">
      <w:pPr>
        <w:shd w:val="clear" w:color="auto" w:fill="FFFFFF"/>
        <w:spacing w:after="150"/>
        <w:rPr>
          <w:rFonts w:ascii="Arial" w:eastAsia="Times New Roman" w:hAnsi="Arial" w:cs="Arial"/>
          <w:i/>
          <w:color w:val="333333"/>
          <w:sz w:val="21"/>
          <w:szCs w:val="21"/>
          <w:lang w:eastAsia="en-AU"/>
        </w:rPr>
      </w:pPr>
      <w:r w:rsidRPr="00EC65A7">
        <w:rPr>
          <w:rFonts w:ascii="Arial" w:eastAsia="Times New Roman" w:hAnsi="Arial" w:cs="Arial"/>
          <w:b/>
          <w:color w:val="333333"/>
          <w:sz w:val="21"/>
          <w:szCs w:val="21"/>
          <w:lang w:eastAsia="en-AU"/>
        </w:rPr>
        <w:t>Postcode</w:t>
      </w:r>
      <w:r>
        <w:rPr>
          <w:rFonts w:ascii="Arial" w:eastAsia="Times New Roman" w:hAnsi="Arial" w:cs="Arial"/>
          <w:color w:val="333333"/>
          <w:sz w:val="21"/>
          <w:szCs w:val="21"/>
          <w:lang w:eastAsia="en-AU"/>
        </w:rPr>
        <w:t xml:space="preserve"> </w:t>
      </w:r>
      <w:r w:rsidR="00EC65A7" w:rsidRPr="000857C5">
        <w:rPr>
          <w:rFonts w:ascii="Arial" w:eastAsia="Times New Roman" w:hAnsi="Arial" w:cs="Arial"/>
          <w:i/>
          <w:color w:val="333333"/>
          <w:sz w:val="21"/>
          <w:szCs w:val="21"/>
          <w:lang w:eastAsia="en-AU"/>
        </w:rPr>
        <w:t xml:space="preserve">try [ </w:t>
      </w:r>
      <w:proofErr w:type="gramStart"/>
      <w:r w:rsidR="00EC65A7" w:rsidRPr="000857C5">
        <w:rPr>
          <w:rFonts w:ascii="Arial" w:eastAsia="Times New Roman" w:hAnsi="Arial" w:cs="Arial"/>
          <w:i/>
          <w:color w:val="333333"/>
          <w:sz w:val="21"/>
          <w:szCs w:val="21"/>
          <w:lang w:eastAsia="en-AU"/>
        </w:rPr>
        <w:t>321 ]</w:t>
      </w:r>
      <w:proofErr w:type="gramEnd"/>
      <w:r w:rsidRPr="000857C5">
        <w:rPr>
          <w:rFonts w:ascii="Arial" w:eastAsia="Times New Roman" w:hAnsi="Arial" w:cs="Arial"/>
          <w:i/>
          <w:color w:val="333333"/>
          <w:sz w:val="21"/>
          <w:szCs w:val="21"/>
          <w:lang w:eastAsia="en-AU"/>
        </w:rPr>
        <w:t xml:space="preserve"> </w:t>
      </w:r>
    </w:p>
    <w:p w14:paraId="6A8D58C0" w14:textId="77777777" w:rsidR="005B0517" w:rsidRDefault="005B0517" w:rsidP="005B0517">
      <w:pPr>
        <w:shd w:val="clear" w:color="auto" w:fill="FFFFFF"/>
        <w:spacing w:after="150"/>
        <w:rPr>
          <w:rFonts w:ascii="Arial" w:eastAsia="Times New Roman" w:hAnsi="Arial" w:cs="Arial"/>
          <w:i/>
          <w:color w:val="333333"/>
          <w:sz w:val="21"/>
          <w:szCs w:val="21"/>
          <w:lang w:eastAsia="en-AU"/>
        </w:rPr>
      </w:pPr>
      <w:r w:rsidRPr="00EC65A7">
        <w:rPr>
          <w:rFonts w:ascii="Arial" w:eastAsia="Times New Roman" w:hAnsi="Arial" w:cs="Arial"/>
          <w:b/>
          <w:color w:val="333333"/>
          <w:sz w:val="21"/>
          <w:szCs w:val="21"/>
          <w:lang w:eastAsia="en-AU"/>
        </w:rPr>
        <w:t>P</w:t>
      </w:r>
      <w:r>
        <w:rPr>
          <w:rFonts w:ascii="Arial" w:eastAsia="Times New Roman" w:hAnsi="Arial" w:cs="Arial"/>
          <w:b/>
          <w:color w:val="333333"/>
          <w:sz w:val="21"/>
          <w:szCs w:val="21"/>
          <w:lang w:eastAsia="en-AU"/>
        </w:rPr>
        <w:t>arish</w:t>
      </w:r>
      <w:r>
        <w:rPr>
          <w:rFonts w:ascii="Arial" w:eastAsia="Times New Roman" w:hAnsi="Arial" w:cs="Arial"/>
          <w:color w:val="333333"/>
          <w:sz w:val="21"/>
          <w:szCs w:val="21"/>
          <w:lang w:eastAsia="en-AU"/>
        </w:rPr>
        <w:t xml:space="preserve"> </w:t>
      </w:r>
      <w:r w:rsidRPr="000857C5">
        <w:rPr>
          <w:rFonts w:ascii="Arial" w:eastAsia="Times New Roman" w:hAnsi="Arial" w:cs="Arial"/>
          <w:i/>
          <w:color w:val="333333"/>
          <w:sz w:val="21"/>
          <w:szCs w:val="21"/>
          <w:lang w:eastAsia="en-AU"/>
        </w:rPr>
        <w:t xml:space="preserve">try [ </w:t>
      </w:r>
      <w:proofErr w:type="gramStart"/>
      <w:r>
        <w:rPr>
          <w:rFonts w:ascii="Arial" w:eastAsia="Times New Roman" w:hAnsi="Arial" w:cs="Arial"/>
          <w:i/>
          <w:color w:val="333333"/>
          <w:sz w:val="21"/>
          <w:szCs w:val="21"/>
          <w:lang w:eastAsia="en-AU"/>
        </w:rPr>
        <w:t>Ballarat</w:t>
      </w:r>
      <w:r w:rsidRPr="000857C5">
        <w:rPr>
          <w:rFonts w:ascii="Arial" w:eastAsia="Times New Roman" w:hAnsi="Arial" w:cs="Arial"/>
          <w:i/>
          <w:color w:val="333333"/>
          <w:sz w:val="21"/>
          <w:szCs w:val="21"/>
          <w:lang w:eastAsia="en-AU"/>
        </w:rPr>
        <w:t xml:space="preserve"> ]</w:t>
      </w:r>
      <w:proofErr w:type="gramEnd"/>
      <w:r w:rsidRPr="000857C5">
        <w:rPr>
          <w:rFonts w:ascii="Arial" w:eastAsia="Times New Roman" w:hAnsi="Arial" w:cs="Arial"/>
          <w:i/>
          <w:color w:val="333333"/>
          <w:sz w:val="21"/>
          <w:szCs w:val="21"/>
          <w:lang w:eastAsia="en-AU"/>
        </w:rPr>
        <w:t xml:space="preserve"> </w:t>
      </w:r>
      <w:r>
        <w:rPr>
          <w:rFonts w:ascii="Arial" w:eastAsia="Times New Roman" w:hAnsi="Arial" w:cs="Arial"/>
          <w:i/>
          <w:color w:val="333333"/>
          <w:sz w:val="21"/>
          <w:szCs w:val="21"/>
          <w:lang w:eastAsia="en-AU"/>
        </w:rPr>
        <w:t xml:space="preserve"> [ Mildura ]</w:t>
      </w:r>
    </w:p>
    <w:p w14:paraId="4B92A1DB" w14:textId="41622EEB" w:rsidR="005B0517" w:rsidRPr="005B0517" w:rsidRDefault="005B0517" w:rsidP="005B0517">
      <w:pPr>
        <w:shd w:val="clear" w:color="auto" w:fill="FFFFFF"/>
        <w:spacing w:after="150"/>
        <w:rPr>
          <w:rFonts w:ascii="Arial" w:eastAsia="Times New Roman" w:hAnsi="Arial" w:cs="Arial"/>
          <w:i/>
          <w:color w:val="002060"/>
          <w:sz w:val="18"/>
          <w:szCs w:val="18"/>
          <w:lang w:eastAsia="en-AU"/>
        </w:rPr>
      </w:pPr>
      <w:r>
        <w:rPr>
          <w:rFonts w:ascii="Arial" w:eastAsia="Times New Roman" w:hAnsi="Arial" w:cs="Arial"/>
          <w:b/>
          <w:color w:val="333333"/>
          <w:sz w:val="21"/>
          <w:szCs w:val="21"/>
          <w:lang w:eastAsia="en-AU"/>
        </w:rPr>
        <w:t xml:space="preserve">Crown </w:t>
      </w:r>
      <w:proofErr w:type="gramStart"/>
      <w:r>
        <w:rPr>
          <w:rFonts w:ascii="Arial" w:eastAsia="Times New Roman" w:hAnsi="Arial" w:cs="Arial"/>
          <w:b/>
          <w:color w:val="333333"/>
          <w:sz w:val="21"/>
          <w:szCs w:val="21"/>
          <w:lang w:eastAsia="en-AU"/>
        </w:rPr>
        <w:t>Allotment</w:t>
      </w:r>
      <w:r>
        <w:rPr>
          <w:rFonts w:ascii="Arial" w:eastAsia="Times New Roman" w:hAnsi="Arial" w:cs="Arial"/>
          <w:color w:val="333333"/>
          <w:sz w:val="21"/>
          <w:szCs w:val="21"/>
          <w:lang w:eastAsia="en-AU"/>
        </w:rPr>
        <w:t xml:space="preserve">  </w:t>
      </w:r>
      <w:r w:rsidRPr="00CD366C">
        <w:rPr>
          <w:rFonts w:ascii="Arial" w:eastAsia="Times New Roman" w:hAnsi="Arial" w:cs="Arial"/>
          <w:i/>
          <w:color w:val="333333"/>
          <w:sz w:val="21"/>
          <w:szCs w:val="21"/>
          <w:lang w:eastAsia="en-AU"/>
        </w:rPr>
        <w:t>try</w:t>
      </w:r>
      <w:proofErr w:type="gramEnd"/>
      <w:r w:rsidRPr="00CD366C">
        <w:rPr>
          <w:rFonts w:ascii="Arial" w:eastAsia="Times New Roman" w:hAnsi="Arial" w:cs="Arial"/>
          <w:i/>
          <w:color w:val="333333"/>
          <w:sz w:val="21"/>
          <w:szCs w:val="21"/>
          <w:lang w:eastAsia="en-AU"/>
        </w:rPr>
        <w:t xml:space="preserve"> [</w:t>
      </w:r>
      <w:r>
        <w:rPr>
          <w:rFonts w:ascii="Arial" w:eastAsia="Times New Roman" w:hAnsi="Arial" w:cs="Arial"/>
          <w:i/>
          <w:color w:val="333333"/>
          <w:sz w:val="21"/>
          <w:szCs w:val="21"/>
          <w:lang w:eastAsia="en-AU"/>
        </w:rPr>
        <w:t xml:space="preserve"> Ballarat 15 1a ] </w:t>
      </w:r>
      <w:r w:rsidRPr="005B0517">
        <w:rPr>
          <w:rFonts w:ascii="Arial" w:eastAsia="Times New Roman" w:hAnsi="Arial" w:cs="Arial"/>
          <w:i/>
          <w:color w:val="002060"/>
          <w:sz w:val="16"/>
          <w:szCs w:val="16"/>
          <w:lang w:eastAsia="en-AU"/>
        </w:rPr>
        <w:t>allot 15 sec 1a</w:t>
      </w:r>
      <w:r>
        <w:rPr>
          <w:rFonts w:ascii="Arial" w:eastAsia="Times New Roman" w:hAnsi="Arial" w:cs="Arial"/>
          <w:i/>
          <w:color w:val="333333"/>
          <w:sz w:val="21"/>
          <w:szCs w:val="21"/>
          <w:lang w:eastAsia="en-AU"/>
        </w:rPr>
        <w:t xml:space="preserve"> [ Ballarat J ] </w:t>
      </w:r>
      <w:r w:rsidRPr="005B0517">
        <w:rPr>
          <w:rFonts w:ascii="Arial" w:eastAsia="Times New Roman" w:hAnsi="Arial" w:cs="Arial"/>
          <w:i/>
          <w:color w:val="002060"/>
          <w:sz w:val="16"/>
          <w:szCs w:val="16"/>
          <w:lang w:eastAsia="en-AU"/>
        </w:rPr>
        <w:t>sec J</w:t>
      </w:r>
    </w:p>
    <w:p w14:paraId="1A34E396" w14:textId="53581BCF" w:rsidR="006D54B7" w:rsidRPr="000857C5" w:rsidRDefault="006D54B7" w:rsidP="000857C5">
      <w:pPr>
        <w:shd w:val="clear" w:color="auto" w:fill="FFFFFF"/>
        <w:spacing w:after="150"/>
        <w:rPr>
          <w:rFonts w:ascii="Arial" w:eastAsia="Times New Roman" w:hAnsi="Arial" w:cs="Arial"/>
          <w:i/>
          <w:color w:val="333333"/>
          <w:sz w:val="21"/>
          <w:szCs w:val="21"/>
          <w:lang w:eastAsia="en-AU"/>
        </w:rPr>
      </w:pPr>
      <w:r w:rsidRPr="00EC65A7">
        <w:rPr>
          <w:rFonts w:ascii="Arial" w:eastAsia="Times New Roman" w:hAnsi="Arial" w:cs="Arial"/>
          <w:b/>
          <w:color w:val="333333"/>
          <w:sz w:val="21"/>
          <w:szCs w:val="21"/>
          <w:lang w:eastAsia="en-AU"/>
        </w:rPr>
        <w:t xml:space="preserve">Property </w:t>
      </w:r>
      <w:proofErr w:type="gramStart"/>
      <w:r w:rsidRPr="00EC65A7">
        <w:rPr>
          <w:rFonts w:ascii="Arial" w:eastAsia="Times New Roman" w:hAnsi="Arial" w:cs="Arial"/>
          <w:b/>
          <w:color w:val="333333"/>
          <w:sz w:val="21"/>
          <w:szCs w:val="21"/>
          <w:lang w:eastAsia="en-AU"/>
        </w:rPr>
        <w:t>Number</w:t>
      </w:r>
      <w:r>
        <w:rPr>
          <w:rFonts w:ascii="Arial" w:eastAsia="Times New Roman" w:hAnsi="Arial" w:cs="Arial"/>
          <w:color w:val="333333"/>
          <w:sz w:val="21"/>
          <w:szCs w:val="21"/>
          <w:lang w:eastAsia="en-AU"/>
        </w:rPr>
        <w:t xml:space="preserve">  </w:t>
      </w:r>
      <w:r w:rsidRPr="00CD366C">
        <w:rPr>
          <w:rFonts w:ascii="Arial" w:eastAsia="Times New Roman" w:hAnsi="Arial" w:cs="Arial"/>
          <w:i/>
          <w:color w:val="333333"/>
          <w:sz w:val="21"/>
          <w:szCs w:val="21"/>
          <w:lang w:eastAsia="en-AU"/>
        </w:rPr>
        <w:t>try</w:t>
      </w:r>
      <w:proofErr w:type="gramEnd"/>
      <w:r w:rsidRPr="00CD366C">
        <w:rPr>
          <w:rFonts w:ascii="Arial" w:eastAsia="Times New Roman" w:hAnsi="Arial" w:cs="Arial"/>
          <w:i/>
          <w:color w:val="333333"/>
          <w:sz w:val="21"/>
          <w:szCs w:val="21"/>
          <w:lang w:eastAsia="en-AU"/>
        </w:rPr>
        <w:t xml:space="preserve"> [</w:t>
      </w:r>
      <w:r>
        <w:rPr>
          <w:rFonts w:ascii="Arial" w:eastAsia="Times New Roman" w:hAnsi="Arial" w:cs="Arial"/>
          <w:i/>
          <w:color w:val="333333"/>
          <w:sz w:val="21"/>
          <w:szCs w:val="21"/>
          <w:lang w:eastAsia="en-AU"/>
        </w:rPr>
        <w:t xml:space="preserve"> 12345 Casey </w:t>
      </w:r>
      <w:r w:rsidRPr="00CD366C">
        <w:rPr>
          <w:rFonts w:ascii="Arial" w:eastAsia="Times New Roman" w:hAnsi="Arial" w:cs="Arial"/>
          <w:i/>
          <w:color w:val="333333"/>
          <w:sz w:val="21"/>
          <w:szCs w:val="21"/>
          <w:lang w:eastAsia="en-AU"/>
        </w:rPr>
        <w:t xml:space="preserve">]  </w:t>
      </w:r>
    </w:p>
    <w:p w14:paraId="7A0BBCDE" w14:textId="77777777" w:rsidR="009137E6" w:rsidRDefault="009137E6" w:rsidP="009137E6">
      <w:pPr>
        <w:rPr>
          <w:lang w:eastAsia="en-AU"/>
        </w:rPr>
      </w:pPr>
    </w:p>
    <w:p w14:paraId="2F598683" w14:textId="77777777" w:rsidR="009579CA" w:rsidRPr="00D37603" w:rsidRDefault="009579CA" w:rsidP="009579CA">
      <w:pPr>
        <w:pStyle w:val="Heading3"/>
        <w:rPr>
          <w:rFonts w:eastAsia="Times New Roman"/>
          <w:lang w:eastAsia="en-AU"/>
        </w:rPr>
      </w:pPr>
      <w:bookmarkStart w:id="12" w:name="_Toc8592961"/>
      <w:r w:rsidRPr="00D37603">
        <w:rPr>
          <w:rFonts w:eastAsia="Times New Roman"/>
          <w:lang w:eastAsia="en-AU"/>
        </w:rPr>
        <w:lastRenderedPageBreak/>
        <w:t>Search</w:t>
      </w:r>
      <w:r>
        <w:rPr>
          <w:rFonts w:eastAsia="Times New Roman"/>
          <w:lang w:eastAsia="en-AU"/>
        </w:rPr>
        <w:t xml:space="preserve"> 2 – Displays search results</w:t>
      </w:r>
      <w:bookmarkEnd w:id="12"/>
    </w:p>
    <w:p w14:paraId="188A1ECB" w14:textId="77777777" w:rsidR="009579CA" w:rsidRDefault="009579CA" w:rsidP="00C60503">
      <w:pPr>
        <w:shd w:val="clear" w:color="auto" w:fill="FFFFFF"/>
        <w:spacing w:after="150"/>
        <w:rPr>
          <w:rFonts w:ascii="Arial" w:eastAsia="Times New Roman" w:hAnsi="Arial" w:cs="Arial"/>
          <w:color w:val="333333"/>
          <w:sz w:val="21"/>
          <w:szCs w:val="21"/>
          <w:lang w:eastAsia="en-AU"/>
        </w:rPr>
      </w:pPr>
    </w:p>
    <w:p w14:paraId="05CC0500" w14:textId="77777777" w:rsidR="00CD366C" w:rsidRDefault="00C60503" w:rsidP="00C60503">
      <w:pPr>
        <w:shd w:val="clear" w:color="auto" w:fill="FFFFFF"/>
        <w:spacing w:after="150"/>
        <w:rPr>
          <w:rFonts w:ascii="Arial" w:eastAsia="Times New Roman" w:hAnsi="Arial" w:cs="Arial"/>
          <w:color w:val="333333"/>
          <w:sz w:val="21"/>
          <w:szCs w:val="21"/>
          <w:lang w:eastAsia="en-AU"/>
        </w:rPr>
      </w:pPr>
      <w:r w:rsidRPr="00C60503">
        <w:rPr>
          <w:rFonts w:ascii="Arial" w:eastAsia="Times New Roman" w:hAnsi="Arial" w:cs="Arial"/>
          <w:color w:val="333333"/>
          <w:sz w:val="21"/>
          <w:szCs w:val="21"/>
          <w:lang w:eastAsia="en-AU"/>
        </w:rPr>
        <w:t xml:space="preserve">When you type a word into the Search box and </w:t>
      </w:r>
      <w:r w:rsidR="00D37603">
        <w:rPr>
          <w:rFonts w:ascii="Arial" w:eastAsia="Times New Roman" w:hAnsi="Arial" w:cs="Arial"/>
          <w:color w:val="333333"/>
          <w:sz w:val="21"/>
          <w:szCs w:val="21"/>
          <w:lang w:eastAsia="en-AU"/>
        </w:rPr>
        <w:t xml:space="preserve">select </w:t>
      </w:r>
      <w:r w:rsidR="009579CA">
        <w:rPr>
          <w:rFonts w:ascii="Arial" w:eastAsia="Times New Roman" w:hAnsi="Arial" w:cs="Arial"/>
          <w:color w:val="333333"/>
          <w:sz w:val="21"/>
          <w:szCs w:val="21"/>
          <w:lang w:eastAsia="en-AU"/>
        </w:rPr>
        <w:t xml:space="preserve">the </w:t>
      </w:r>
      <w:r w:rsidR="009579CA">
        <w:rPr>
          <w:rFonts w:ascii="Arial" w:eastAsia="Times New Roman" w:hAnsi="Arial" w:cs="Arial"/>
          <w:b/>
          <w:color w:val="333333"/>
          <w:sz w:val="21"/>
          <w:szCs w:val="21"/>
          <w:lang w:eastAsia="en-AU"/>
        </w:rPr>
        <w:t>E</w:t>
      </w:r>
      <w:r w:rsidR="009579CA" w:rsidRPr="009579CA">
        <w:rPr>
          <w:rFonts w:ascii="Arial" w:eastAsia="Times New Roman" w:hAnsi="Arial" w:cs="Arial"/>
          <w:b/>
          <w:color w:val="333333"/>
          <w:sz w:val="21"/>
          <w:szCs w:val="21"/>
          <w:lang w:eastAsia="en-AU"/>
        </w:rPr>
        <w:t>nter</w:t>
      </w:r>
      <w:r w:rsidR="009579CA">
        <w:rPr>
          <w:rFonts w:ascii="Arial" w:eastAsia="Times New Roman" w:hAnsi="Arial" w:cs="Arial"/>
          <w:color w:val="333333"/>
          <w:sz w:val="21"/>
          <w:szCs w:val="21"/>
          <w:lang w:eastAsia="en-AU"/>
        </w:rPr>
        <w:t xml:space="preserve"> button</w:t>
      </w:r>
      <w:r w:rsidRPr="00C60503">
        <w:rPr>
          <w:rFonts w:ascii="Arial" w:eastAsia="Times New Roman" w:hAnsi="Arial" w:cs="Arial"/>
          <w:color w:val="333333"/>
          <w:sz w:val="21"/>
          <w:szCs w:val="21"/>
          <w:lang w:eastAsia="en-AU"/>
        </w:rPr>
        <w:t>, the results start to display in the results list immediately. More items display in the Results List as they are found.</w:t>
      </w:r>
    </w:p>
    <w:p w14:paraId="7EE88DC3" w14:textId="77777777" w:rsidR="00AD260A" w:rsidRDefault="00CD366C" w:rsidP="00C60503">
      <w:pPr>
        <w:shd w:val="clear" w:color="auto" w:fill="FFFFFF"/>
        <w:spacing w:after="150"/>
        <w:rPr>
          <w:rFonts w:ascii="Arial" w:eastAsia="Times New Roman" w:hAnsi="Arial" w:cs="Arial"/>
          <w:color w:val="333333"/>
          <w:sz w:val="21"/>
          <w:szCs w:val="21"/>
          <w:lang w:eastAsia="en-AU"/>
        </w:rPr>
      </w:pPr>
      <w:r>
        <w:rPr>
          <w:rFonts w:ascii="Arial" w:eastAsia="Times New Roman" w:hAnsi="Arial" w:cs="Arial"/>
          <w:color w:val="333333"/>
          <w:sz w:val="21"/>
          <w:szCs w:val="21"/>
          <w:lang w:eastAsia="en-AU"/>
        </w:rPr>
        <w:t>These are now grouped for easier selection of numerous results, click the arrow</w:t>
      </w:r>
      <w:r w:rsidR="00C60503" w:rsidRPr="00C60503">
        <w:rPr>
          <w:rFonts w:ascii="Arial" w:eastAsia="Times New Roman" w:hAnsi="Arial" w:cs="Arial"/>
          <w:color w:val="333333"/>
          <w:sz w:val="21"/>
          <w:szCs w:val="21"/>
          <w:lang w:eastAsia="en-AU"/>
        </w:rPr>
        <w:t> </w:t>
      </w:r>
      <w:r>
        <w:rPr>
          <w:rFonts w:ascii="Arial" w:eastAsia="Times New Roman" w:hAnsi="Arial" w:cs="Arial"/>
          <w:color w:val="333333"/>
          <w:sz w:val="21"/>
          <w:szCs w:val="21"/>
          <w:lang w:eastAsia="en-AU"/>
        </w:rPr>
        <w:t xml:space="preserve"> </w:t>
      </w:r>
    </w:p>
    <w:p w14:paraId="3A937DF5" w14:textId="77777777" w:rsidR="00CD366C" w:rsidRPr="00C60503" w:rsidRDefault="00CD366C" w:rsidP="00C60503">
      <w:pPr>
        <w:shd w:val="clear" w:color="auto" w:fill="FFFFFF"/>
        <w:spacing w:after="150"/>
        <w:rPr>
          <w:rFonts w:ascii="Arial" w:eastAsia="Times New Roman" w:hAnsi="Arial" w:cs="Arial"/>
          <w:color w:val="333333"/>
          <w:sz w:val="21"/>
          <w:szCs w:val="21"/>
          <w:lang w:eastAsia="en-AU"/>
        </w:rPr>
      </w:pPr>
      <w:r>
        <w:rPr>
          <w:noProof/>
        </w:rPr>
        <w:drawing>
          <wp:inline distT="0" distB="0" distL="0" distR="0" wp14:anchorId="30B63609" wp14:editId="6450AC8E">
            <wp:extent cx="1790700" cy="622409"/>
            <wp:effectExtent l="0" t="0" r="0" b="635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807093" cy="628107"/>
                    </a:xfrm>
                    <a:prstGeom prst="rect">
                      <a:avLst/>
                    </a:prstGeom>
                  </pic:spPr>
                </pic:pic>
              </a:graphicData>
            </a:graphic>
          </wp:inline>
        </w:drawing>
      </w:r>
    </w:p>
    <w:p w14:paraId="4753ED41" w14:textId="77777777" w:rsidR="00156B68" w:rsidRDefault="00D67B04">
      <w:r>
        <w:rPr>
          <w:noProof/>
          <w:lang w:eastAsia="en-AU"/>
        </w:rPr>
        <w:drawing>
          <wp:inline distT="0" distB="0" distL="0" distR="0" wp14:anchorId="28CD8E84" wp14:editId="238BD199">
            <wp:extent cx="1881188" cy="321690"/>
            <wp:effectExtent l="0" t="0" r="508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925989" cy="329351"/>
                    </a:xfrm>
                    <a:prstGeom prst="rect">
                      <a:avLst/>
                    </a:prstGeom>
                  </pic:spPr>
                </pic:pic>
              </a:graphicData>
            </a:graphic>
          </wp:inline>
        </w:drawing>
      </w:r>
      <w:r>
        <w:t xml:space="preserve">  </w:t>
      </w:r>
      <w:r>
        <w:rPr>
          <w:noProof/>
          <w:lang w:eastAsia="en-AU"/>
        </w:rPr>
        <w:drawing>
          <wp:inline distT="0" distB="0" distL="0" distR="0" wp14:anchorId="61421C26" wp14:editId="672ACF8D">
            <wp:extent cx="1766888" cy="338764"/>
            <wp:effectExtent l="0" t="0" r="508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825138" cy="349932"/>
                    </a:xfrm>
                    <a:prstGeom prst="rect">
                      <a:avLst/>
                    </a:prstGeom>
                  </pic:spPr>
                </pic:pic>
              </a:graphicData>
            </a:graphic>
          </wp:inline>
        </w:drawing>
      </w:r>
      <w:r w:rsidR="009D20AA">
        <w:t xml:space="preserve">  </w:t>
      </w:r>
    </w:p>
    <w:p w14:paraId="79C1BADD" w14:textId="77777777" w:rsidR="00D67B04" w:rsidRDefault="00D67B04">
      <w:pPr>
        <w:rPr>
          <w:noProof/>
          <w:lang w:eastAsia="en-AU"/>
        </w:rPr>
      </w:pPr>
      <w:r>
        <w:rPr>
          <w:noProof/>
          <w:lang w:eastAsia="en-AU"/>
        </w:rPr>
        <w:drawing>
          <wp:inline distT="0" distB="0" distL="0" distR="0" wp14:anchorId="3D59C475" wp14:editId="229CB9A3">
            <wp:extent cx="1880870" cy="897688"/>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895883" cy="904853"/>
                    </a:xfrm>
                    <a:prstGeom prst="rect">
                      <a:avLst/>
                    </a:prstGeom>
                  </pic:spPr>
                </pic:pic>
              </a:graphicData>
            </a:graphic>
          </wp:inline>
        </w:drawing>
      </w:r>
      <w:r w:rsidRPr="00D67B04">
        <w:rPr>
          <w:noProof/>
          <w:lang w:eastAsia="en-AU"/>
        </w:rPr>
        <w:t xml:space="preserve"> </w:t>
      </w:r>
      <w:r w:rsidR="00364365">
        <w:rPr>
          <w:noProof/>
          <w:lang w:eastAsia="en-AU"/>
        </w:rPr>
        <w:t xml:space="preserve"> </w:t>
      </w:r>
      <w:r>
        <w:rPr>
          <w:noProof/>
          <w:lang w:eastAsia="en-AU"/>
        </w:rPr>
        <w:drawing>
          <wp:inline distT="0" distB="0" distL="0" distR="0" wp14:anchorId="2EEAFC3D" wp14:editId="3A047045">
            <wp:extent cx="1783150" cy="819150"/>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811672" cy="832253"/>
                    </a:xfrm>
                    <a:prstGeom prst="rect">
                      <a:avLst/>
                    </a:prstGeom>
                  </pic:spPr>
                </pic:pic>
              </a:graphicData>
            </a:graphic>
          </wp:inline>
        </w:drawing>
      </w:r>
      <w:r w:rsidR="009D20AA">
        <w:rPr>
          <w:noProof/>
          <w:lang w:eastAsia="en-AU"/>
        </w:rPr>
        <w:t xml:space="preserve">  </w:t>
      </w:r>
    </w:p>
    <w:p w14:paraId="182AB1D7" w14:textId="77777777" w:rsidR="00862471" w:rsidRDefault="00862471" w:rsidP="00BC3ED7">
      <w:pPr>
        <w:rPr>
          <w:lang w:eastAsia="en-AU"/>
        </w:rPr>
      </w:pPr>
    </w:p>
    <w:p w14:paraId="38F53AD4" w14:textId="77777777" w:rsidR="002A09DB" w:rsidRPr="002A09DB" w:rsidRDefault="002A09DB" w:rsidP="00BC3ED7">
      <w:pPr>
        <w:rPr>
          <w:lang w:eastAsia="en-AU"/>
        </w:rPr>
      </w:pPr>
      <w:r w:rsidRPr="002A09DB">
        <w:rPr>
          <w:lang w:eastAsia="en-AU"/>
        </w:rPr>
        <w:t>Results. Click on one</w:t>
      </w:r>
      <w:r w:rsidR="00E96484">
        <w:rPr>
          <w:lang w:eastAsia="en-AU"/>
        </w:rPr>
        <w:t xml:space="preserve"> of the search results </w:t>
      </w:r>
      <w:r w:rsidRPr="002A09DB">
        <w:rPr>
          <w:lang w:eastAsia="en-AU"/>
        </w:rPr>
        <w:t xml:space="preserve">and the map will reposition to its location. </w:t>
      </w:r>
    </w:p>
    <w:p w14:paraId="32DEB9EC" w14:textId="77777777" w:rsidR="002A09DB" w:rsidRPr="002A09DB" w:rsidRDefault="002A09DB" w:rsidP="00BC3ED7">
      <w:pPr>
        <w:rPr>
          <w:rFonts w:eastAsia="Times New Roman" w:cs="Arial"/>
          <w:color w:val="333333"/>
          <w:sz w:val="21"/>
          <w:szCs w:val="21"/>
          <w:lang w:eastAsia="en-AU"/>
        </w:rPr>
      </w:pPr>
      <w:r>
        <w:rPr>
          <w:noProof/>
          <w:lang w:eastAsia="en-AU"/>
        </w:rPr>
        <w:drawing>
          <wp:inline distT="0" distB="0" distL="0" distR="0" wp14:anchorId="144F4429" wp14:editId="371967DB">
            <wp:extent cx="4271963" cy="1995886"/>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279784" cy="1999540"/>
                    </a:xfrm>
                    <a:prstGeom prst="rect">
                      <a:avLst/>
                    </a:prstGeom>
                  </pic:spPr>
                </pic:pic>
              </a:graphicData>
            </a:graphic>
          </wp:inline>
        </w:drawing>
      </w:r>
    </w:p>
    <w:p w14:paraId="258F6395" w14:textId="77777777" w:rsidR="0001509D" w:rsidRDefault="0001509D" w:rsidP="0001509D">
      <w:pPr>
        <w:rPr>
          <w:lang w:eastAsia="en-AU"/>
        </w:rPr>
      </w:pPr>
    </w:p>
    <w:p w14:paraId="08EC2499" w14:textId="77777777" w:rsidR="0001509D" w:rsidRDefault="0001509D" w:rsidP="00792BE6">
      <w:pPr>
        <w:rPr>
          <w:lang w:eastAsia="en-AU"/>
        </w:rPr>
      </w:pPr>
      <w:r>
        <w:rPr>
          <w:lang w:eastAsia="en-AU"/>
        </w:rPr>
        <w:t>Tablet View</w:t>
      </w:r>
    </w:p>
    <w:p w14:paraId="6644B069" w14:textId="77777777" w:rsidR="0001509D" w:rsidRDefault="00792BE6" w:rsidP="0001509D">
      <w:pPr>
        <w:rPr>
          <w:lang w:eastAsia="en-AU"/>
        </w:rPr>
      </w:pPr>
      <w:r>
        <w:rPr>
          <w:rFonts w:ascii="Tms Rmn" w:hAnsi="Tms Rmn"/>
          <w:noProof/>
          <w:sz w:val="24"/>
          <w:szCs w:val="24"/>
          <w:lang w:eastAsia="en-AU"/>
        </w:rPr>
        <w:drawing>
          <wp:inline distT="0" distB="0" distL="0" distR="0" wp14:anchorId="21800B03" wp14:editId="07777777">
            <wp:extent cx="4143375" cy="2528495"/>
            <wp:effectExtent l="0" t="0" r="0" b="5715"/>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186723" cy="2554948"/>
                    </a:xfrm>
                    <a:prstGeom prst="rect">
                      <a:avLst/>
                    </a:prstGeom>
                    <a:noFill/>
                    <a:ln>
                      <a:noFill/>
                    </a:ln>
                  </pic:spPr>
                </pic:pic>
              </a:graphicData>
            </a:graphic>
          </wp:inline>
        </w:drawing>
      </w:r>
    </w:p>
    <w:bookmarkEnd w:id="9"/>
    <w:p w14:paraId="74309A23" w14:textId="77777777" w:rsidR="009137E6" w:rsidRDefault="009137E6">
      <w:pPr>
        <w:spacing w:after="200" w:line="276" w:lineRule="auto"/>
        <w:rPr>
          <w:lang w:eastAsia="en-AU"/>
        </w:rPr>
      </w:pPr>
      <w:r>
        <w:rPr>
          <w:lang w:eastAsia="en-AU"/>
        </w:rPr>
        <w:lastRenderedPageBreak/>
        <w:br w:type="page"/>
      </w:r>
    </w:p>
    <w:p w14:paraId="0796236F" w14:textId="77777777" w:rsidR="0001509D" w:rsidRDefault="0001509D" w:rsidP="0001509D">
      <w:pPr>
        <w:rPr>
          <w:lang w:eastAsia="en-AU"/>
        </w:rPr>
      </w:pPr>
    </w:p>
    <w:p w14:paraId="25DA1066" w14:textId="77777777" w:rsidR="00D67B04" w:rsidRDefault="00D67B04" w:rsidP="00620CED">
      <w:pPr>
        <w:pStyle w:val="Heading3"/>
      </w:pPr>
      <w:bookmarkStart w:id="13" w:name="_Toc8592962"/>
      <w:r>
        <w:t>Find Location tool</w:t>
      </w:r>
      <w:bookmarkEnd w:id="13"/>
      <w:r>
        <w:t xml:space="preserve"> </w:t>
      </w:r>
    </w:p>
    <w:p w14:paraId="39B3DFF0" w14:textId="77777777" w:rsidR="00620CED" w:rsidRDefault="00620CED" w:rsidP="00620CED">
      <w:r>
        <w:t xml:space="preserve">Select the Find Location button in the Toolbar  </w:t>
      </w:r>
      <w:r>
        <w:rPr>
          <w:noProof/>
          <w:lang w:eastAsia="en-AU"/>
        </w:rPr>
        <w:drawing>
          <wp:inline distT="0" distB="0" distL="0" distR="0" wp14:anchorId="7609F482" wp14:editId="58F5C9BE">
            <wp:extent cx="538610" cy="36671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43177" cy="369823"/>
                    </a:xfrm>
                    <a:prstGeom prst="rect">
                      <a:avLst/>
                    </a:prstGeom>
                  </pic:spPr>
                </pic:pic>
              </a:graphicData>
            </a:graphic>
          </wp:inline>
        </w:drawing>
      </w:r>
    </w:p>
    <w:p w14:paraId="44A2CD95" w14:textId="77777777" w:rsidR="00862471" w:rsidRDefault="00862471" w:rsidP="00620CED"/>
    <w:p w14:paraId="34B5AD56" w14:textId="77777777" w:rsidR="00620CED" w:rsidRDefault="00620CED" w:rsidP="00620CED">
      <w:r>
        <w:t>The options will change depending which Theme you are currently in</w:t>
      </w:r>
    </w:p>
    <w:p w14:paraId="38C79EC6" w14:textId="77777777" w:rsidR="00862471" w:rsidRDefault="00862471" w:rsidP="00620CED"/>
    <w:p w14:paraId="5D22E64C" w14:textId="77777777" w:rsidR="00620CED" w:rsidRDefault="00620CED" w:rsidP="00620CED">
      <w:r>
        <w:t>For Forest Explorer</w:t>
      </w:r>
      <w:r w:rsidR="002A09DB">
        <w:t xml:space="preserve"> Theme the following options are available</w:t>
      </w:r>
    </w:p>
    <w:p w14:paraId="1EE9DFAE" w14:textId="77777777" w:rsidR="00862471" w:rsidRDefault="00862471" w:rsidP="00620CED"/>
    <w:p w14:paraId="0D36E989" w14:textId="77777777" w:rsidR="002A09DB" w:rsidRDefault="002A09DB" w:rsidP="00620CED">
      <w:r>
        <w:t xml:space="preserve">Select </w:t>
      </w:r>
      <w:r w:rsidR="00A57004">
        <w:t xml:space="preserve">or </w:t>
      </w:r>
      <w:proofErr w:type="gramStart"/>
      <w:r w:rsidR="00A57004">
        <w:t>Enter</w:t>
      </w:r>
      <w:proofErr w:type="gramEnd"/>
      <w:r w:rsidR="00A57004">
        <w:t xml:space="preserve"> </w:t>
      </w:r>
      <w:r>
        <w:t xml:space="preserve">an </w:t>
      </w:r>
      <w:r w:rsidRPr="00A57004">
        <w:rPr>
          <w:b/>
        </w:rPr>
        <w:t>option</w:t>
      </w:r>
      <w:r>
        <w:t xml:space="preserve"> and </w:t>
      </w:r>
      <w:r w:rsidR="00A57004">
        <w:t xml:space="preserve">then the </w:t>
      </w:r>
      <w:r w:rsidR="00A57004" w:rsidRPr="00A57004">
        <w:rPr>
          <w:b/>
        </w:rPr>
        <w:t>OK</w:t>
      </w:r>
      <w:r w:rsidR="00A57004">
        <w:t xml:space="preserve"> button and the map</w:t>
      </w:r>
      <w:r>
        <w:t xml:space="preserve"> </w:t>
      </w:r>
      <w:r w:rsidRPr="00A57004">
        <w:rPr>
          <w:b/>
        </w:rPr>
        <w:t xml:space="preserve">will </w:t>
      </w:r>
      <w:r w:rsidR="00E96484" w:rsidRPr="00A57004">
        <w:rPr>
          <w:b/>
        </w:rPr>
        <w:t xml:space="preserve">automatically </w:t>
      </w:r>
      <w:r w:rsidRPr="00A57004">
        <w:rPr>
          <w:b/>
        </w:rPr>
        <w:t>zoom</w:t>
      </w:r>
      <w:r>
        <w:t xml:space="preserve"> to the location</w:t>
      </w:r>
    </w:p>
    <w:p w14:paraId="0EA9DFA6" w14:textId="77777777" w:rsidR="00862471" w:rsidRDefault="00862471" w:rsidP="00620CED"/>
    <w:p w14:paraId="25F5A398" w14:textId="77777777" w:rsidR="00620CED" w:rsidRDefault="00620CED" w:rsidP="00620CED">
      <w:r>
        <w:rPr>
          <w:noProof/>
          <w:lang w:eastAsia="en-AU"/>
        </w:rPr>
        <w:drawing>
          <wp:inline distT="0" distB="0" distL="0" distR="0" wp14:anchorId="048563D8" wp14:editId="0C92187D">
            <wp:extent cx="1353174" cy="1442305"/>
            <wp:effectExtent l="0" t="0" r="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368972" cy="1459144"/>
                    </a:xfrm>
                    <a:prstGeom prst="rect">
                      <a:avLst/>
                    </a:prstGeom>
                  </pic:spPr>
                </pic:pic>
              </a:graphicData>
            </a:graphic>
          </wp:inline>
        </w:drawing>
      </w:r>
    </w:p>
    <w:p w14:paraId="5B91D236" w14:textId="77777777" w:rsidR="00A57004" w:rsidRDefault="00A57004" w:rsidP="00620CED">
      <w:r>
        <w:t xml:space="preserve">                                   </w:t>
      </w:r>
      <w:r>
        <w:rPr>
          <w:noProof/>
          <w:lang w:eastAsia="en-AU"/>
        </w:rPr>
        <w:drawing>
          <wp:inline distT="0" distB="0" distL="0" distR="0" wp14:anchorId="08334A93" wp14:editId="696751E0">
            <wp:extent cx="200025" cy="212271"/>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04379" cy="216892"/>
                    </a:xfrm>
                    <a:prstGeom prst="rect">
                      <a:avLst/>
                    </a:prstGeom>
                  </pic:spPr>
                </pic:pic>
              </a:graphicData>
            </a:graphic>
          </wp:inline>
        </w:drawing>
      </w:r>
    </w:p>
    <w:p w14:paraId="043A5336" w14:textId="77777777" w:rsidR="00862471" w:rsidRDefault="00862471" w:rsidP="00620CED"/>
    <w:p w14:paraId="4C97002E" w14:textId="77777777" w:rsidR="00A57004" w:rsidRDefault="00A57004" w:rsidP="00620CED">
      <w:r>
        <w:rPr>
          <w:noProof/>
          <w:lang w:eastAsia="en-AU"/>
        </w:rPr>
        <w:drawing>
          <wp:inline distT="0" distB="0" distL="0" distR="0" wp14:anchorId="3812A088" wp14:editId="35DD8179">
            <wp:extent cx="5731510" cy="2646680"/>
            <wp:effectExtent l="0" t="0" r="254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31510" cy="2646680"/>
                    </a:xfrm>
                    <a:prstGeom prst="rect">
                      <a:avLst/>
                    </a:prstGeom>
                  </pic:spPr>
                </pic:pic>
              </a:graphicData>
            </a:graphic>
          </wp:inline>
        </w:drawing>
      </w:r>
    </w:p>
    <w:p w14:paraId="57EEBC14" w14:textId="77777777" w:rsidR="002A09DB" w:rsidRDefault="002A09DB">
      <w:r>
        <w:br w:type="page"/>
      </w:r>
    </w:p>
    <w:p w14:paraId="7CB21D29" w14:textId="77777777" w:rsidR="00620CED" w:rsidRPr="00620CED" w:rsidRDefault="00620CED" w:rsidP="00620CED"/>
    <w:p w14:paraId="58159C30" w14:textId="77777777" w:rsidR="003A300C" w:rsidRDefault="003A300C" w:rsidP="003A300C">
      <w:pPr>
        <w:pStyle w:val="Heading2"/>
      </w:pPr>
      <w:bookmarkStart w:id="14" w:name="_Toc8592963"/>
      <w:r>
        <w:t>Layer Panel View</w:t>
      </w:r>
      <w:bookmarkEnd w:id="14"/>
    </w:p>
    <w:p w14:paraId="5015C5A9" w14:textId="77777777" w:rsidR="002A09DB" w:rsidRDefault="003A300C">
      <w:r>
        <w:t xml:space="preserve">Layer Control This panel displays the spatial layer list. </w:t>
      </w:r>
      <w:r w:rsidR="002A09DB">
        <w:t xml:space="preserve"> </w:t>
      </w:r>
      <w:r w:rsidR="002A09DB">
        <w:rPr>
          <w:noProof/>
          <w:lang w:eastAsia="en-AU"/>
        </w:rPr>
        <w:drawing>
          <wp:inline distT="0" distB="0" distL="0" distR="0" wp14:anchorId="2E2C3E33" wp14:editId="1F307A54">
            <wp:extent cx="733425" cy="38100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733425" cy="381000"/>
                    </a:xfrm>
                    <a:prstGeom prst="rect">
                      <a:avLst/>
                    </a:prstGeom>
                  </pic:spPr>
                </pic:pic>
              </a:graphicData>
            </a:graphic>
          </wp:inline>
        </w:drawing>
      </w:r>
    </w:p>
    <w:p w14:paraId="6E4CD7A2" w14:textId="77777777" w:rsidR="00862471" w:rsidRDefault="00862471"/>
    <w:p w14:paraId="14F949A1" w14:textId="77777777" w:rsidR="000E00C7" w:rsidRDefault="003A300C">
      <w:r>
        <w:t xml:space="preserve">From here you can use the check boxes to select the layers you want shown on your map. Some layers have additional </w:t>
      </w:r>
      <w:r w:rsidR="000E00C7">
        <w:t xml:space="preserve">Layer </w:t>
      </w:r>
      <w:r>
        <w:t xml:space="preserve">action tools to allow you to see the Metadata about the layer. </w:t>
      </w:r>
    </w:p>
    <w:p w14:paraId="3A8A6EFE" w14:textId="77777777" w:rsidR="00862471" w:rsidRDefault="00862471"/>
    <w:p w14:paraId="6BD0E761" w14:textId="77777777" w:rsidR="003A300C" w:rsidRDefault="003A300C">
      <w:r>
        <w:t>Below are the components</w:t>
      </w:r>
    </w:p>
    <w:p w14:paraId="48495DAA" w14:textId="77777777" w:rsidR="00862471" w:rsidRDefault="00862471"/>
    <w:p w14:paraId="419B0C1D" w14:textId="77777777" w:rsidR="002A09DB" w:rsidRDefault="000E00C7">
      <w:r>
        <w:rPr>
          <w:noProof/>
          <w:lang w:eastAsia="en-AU"/>
        </w:rPr>
        <w:drawing>
          <wp:inline distT="0" distB="0" distL="0" distR="0" wp14:anchorId="12B8F83B" wp14:editId="3C3BB3CE">
            <wp:extent cx="1617491" cy="1956792"/>
            <wp:effectExtent l="0" t="0" r="1905"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636644" cy="1979962"/>
                    </a:xfrm>
                    <a:prstGeom prst="rect">
                      <a:avLst/>
                    </a:prstGeom>
                  </pic:spPr>
                </pic:pic>
              </a:graphicData>
            </a:graphic>
          </wp:inline>
        </w:drawing>
      </w:r>
    </w:p>
    <w:p w14:paraId="742C87B4" w14:textId="77777777" w:rsidR="002A09DB" w:rsidRDefault="002A09DB"/>
    <w:p w14:paraId="6B5EF60E" w14:textId="77777777" w:rsidR="00A57004" w:rsidRDefault="00A57004">
      <w:r>
        <w:t xml:space="preserve">Expand and Contract Layer lists with </w:t>
      </w:r>
      <w:proofErr w:type="gramStart"/>
      <w:r>
        <w:t xml:space="preserve">the  </w:t>
      </w:r>
      <w:r w:rsidRPr="00A57004">
        <w:rPr>
          <w:b/>
          <w:sz w:val="28"/>
          <w:szCs w:val="28"/>
        </w:rPr>
        <w:t>+</w:t>
      </w:r>
      <w:proofErr w:type="gramEnd"/>
      <w:r>
        <w:t xml:space="preserve">  and  </w:t>
      </w:r>
      <w:r w:rsidRPr="00A57004">
        <w:rPr>
          <w:b/>
          <w:sz w:val="28"/>
          <w:szCs w:val="28"/>
        </w:rPr>
        <w:t>-</w:t>
      </w:r>
      <w:r>
        <w:rPr>
          <w:b/>
        </w:rPr>
        <w:t xml:space="preserve"> </w:t>
      </w:r>
      <w:r>
        <w:t xml:space="preserve"> options</w:t>
      </w:r>
    </w:p>
    <w:p w14:paraId="3512660E" w14:textId="77777777" w:rsidR="00862471" w:rsidRDefault="00862471"/>
    <w:p w14:paraId="1DE20160" w14:textId="77777777" w:rsidR="00FC2248" w:rsidRDefault="00FC2248" w:rsidP="00FC2248">
      <w:r>
        <w:t xml:space="preserve">Turn Layers on/off with the Checkboxes. </w:t>
      </w:r>
    </w:p>
    <w:p w14:paraId="025B94FF" w14:textId="77777777" w:rsidR="00862471" w:rsidRDefault="00862471" w:rsidP="00FC2248"/>
    <w:p w14:paraId="0E6FBB4E" w14:textId="77777777" w:rsidR="00FC2248" w:rsidRDefault="00FC2248" w:rsidP="00FC2248">
      <w:r>
        <w:t xml:space="preserve">Use the Transparency slider to view layers below. </w:t>
      </w:r>
    </w:p>
    <w:p w14:paraId="6F714972" w14:textId="77777777" w:rsidR="00862471" w:rsidRDefault="00862471" w:rsidP="00FC2248"/>
    <w:p w14:paraId="681B8E67" w14:textId="77777777" w:rsidR="00FC2248" w:rsidRDefault="00A57004">
      <w:r>
        <w:t>Access additional tools with the Panel Action and Layer Action Menus</w:t>
      </w:r>
    </w:p>
    <w:p w14:paraId="0432E628" w14:textId="77777777" w:rsidR="00ED10BC" w:rsidRDefault="00C17031" w:rsidP="00C17031">
      <w:pPr>
        <w:pStyle w:val="ListParagraph"/>
        <w:numPr>
          <w:ilvl w:val="0"/>
          <w:numId w:val="3"/>
        </w:numPr>
      </w:pPr>
      <w:r>
        <w:t xml:space="preserve">Layer Panel </w:t>
      </w:r>
      <w:r w:rsidR="00ED10BC">
        <w:t xml:space="preserve">Action </w:t>
      </w:r>
      <w:r>
        <w:t xml:space="preserve">Menu, displays the legend  </w:t>
      </w:r>
    </w:p>
    <w:p w14:paraId="2FB42CC0" w14:textId="77777777" w:rsidR="00ED10BC" w:rsidRDefault="00C17031" w:rsidP="00ED10BC">
      <w:r>
        <w:t xml:space="preserve"> </w:t>
      </w:r>
    </w:p>
    <w:p w14:paraId="2E259FA3" w14:textId="77777777" w:rsidR="00C17031" w:rsidRDefault="00C17031" w:rsidP="00ED10BC">
      <w:r>
        <w:t xml:space="preserve"> </w:t>
      </w:r>
      <w:r>
        <w:rPr>
          <w:noProof/>
        </w:rPr>
        <w:drawing>
          <wp:inline distT="0" distB="0" distL="0" distR="0" wp14:anchorId="5C94EE45" wp14:editId="1C3E0E7D">
            <wp:extent cx="1819469" cy="252412"/>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158607" cy="299460"/>
                    </a:xfrm>
                    <a:prstGeom prst="rect">
                      <a:avLst/>
                    </a:prstGeom>
                  </pic:spPr>
                </pic:pic>
              </a:graphicData>
            </a:graphic>
          </wp:inline>
        </w:drawing>
      </w:r>
    </w:p>
    <w:p w14:paraId="7469FA8A" w14:textId="77777777" w:rsidR="00ED10BC" w:rsidRDefault="00ED10BC" w:rsidP="00ED10BC"/>
    <w:p w14:paraId="20BD8788" w14:textId="77777777" w:rsidR="00C17031" w:rsidRDefault="00C17031" w:rsidP="00ED10BC">
      <w:proofErr w:type="gramStart"/>
      <w:r>
        <w:t>Note :</w:t>
      </w:r>
      <w:proofErr w:type="gramEnd"/>
      <w:r>
        <w:t xml:space="preserve"> Only the Layers with a tick will be displayed in the legend</w:t>
      </w:r>
    </w:p>
    <w:p w14:paraId="22052893" w14:textId="77777777" w:rsidR="00862471" w:rsidRDefault="00C17031">
      <w:r>
        <w:rPr>
          <w:noProof/>
        </w:rPr>
        <w:drawing>
          <wp:inline distT="0" distB="0" distL="0" distR="0" wp14:anchorId="43A93C41" wp14:editId="239297AD">
            <wp:extent cx="1833563" cy="635496"/>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887262" cy="654108"/>
                    </a:xfrm>
                    <a:prstGeom prst="rect">
                      <a:avLst/>
                    </a:prstGeom>
                  </pic:spPr>
                </pic:pic>
              </a:graphicData>
            </a:graphic>
          </wp:inline>
        </w:drawing>
      </w:r>
    </w:p>
    <w:p w14:paraId="3AF263C6" w14:textId="77777777" w:rsidR="00C17031" w:rsidRDefault="00C17031"/>
    <w:p w14:paraId="7FEA6AA2" w14:textId="77777777" w:rsidR="00C17031" w:rsidRDefault="00C17031"/>
    <w:p w14:paraId="5F09C289" w14:textId="77777777" w:rsidR="00FC2248" w:rsidRDefault="00A57004">
      <w:r>
        <w:t>Check the current Theme being displayed on the map</w:t>
      </w:r>
    </w:p>
    <w:p w14:paraId="1478DB03" w14:textId="77777777" w:rsidR="00FC2248" w:rsidRDefault="00FC2248"/>
    <w:p w14:paraId="7B76C260" w14:textId="77777777" w:rsidR="00FC2248" w:rsidRDefault="00FC2248">
      <w:r>
        <w:br w:type="page"/>
      </w:r>
    </w:p>
    <w:p w14:paraId="160BD73C" w14:textId="77777777" w:rsidR="00FC2248" w:rsidRDefault="00FC2248" w:rsidP="00FC2248"/>
    <w:p w14:paraId="5F4CE419" w14:textId="77777777" w:rsidR="00FC2248" w:rsidRDefault="00FC2248" w:rsidP="00FC2248">
      <w:pPr>
        <w:pStyle w:val="Heading3"/>
      </w:pPr>
      <w:bookmarkStart w:id="15" w:name="_Toc8592964"/>
      <w:r>
        <w:t>Layer Action menu</w:t>
      </w:r>
      <w:bookmarkEnd w:id="15"/>
      <w:r>
        <w:t xml:space="preserve"> </w:t>
      </w:r>
    </w:p>
    <w:p w14:paraId="23D781FA" w14:textId="77777777" w:rsidR="000E00C7" w:rsidRDefault="000E00C7" w:rsidP="000E00C7"/>
    <w:p w14:paraId="1DA22711" w14:textId="77777777" w:rsidR="00C17031" w:rsidRDefault="00C17031" w:rsidP="000E00C7">
      <w:r>
        <w:t>Select the &gt; at the right of the Layer Name to display the Layer Action menu shown below</w:t>
      </w:r>
    </w:p>
    <w:p w14:paraId="70C18972" w14:textId="77777777" w:rsidR="00C17031" w:rsidRDefault="00C17031" w:rsidP="000E00C7"/>
    <w:p w14:paraId="4BC2C530" w14:textId="77777777" w:rsidR="00C17031" w:rsidRDefault="00C17031" w:rsidP="000E00C7">
      <w:r>
        <w:rPr>
          <w:noProof/>
        </w:rPr>
        <w:drawing>
          <wp:inline distT="0" distB="0" distL="0" distR="0" wp14:anchorId="37007540" wp14:editId="54AAD176">
            <wp:extent cx="1731818" cy="381000"/>
            <wp:effectExtent l="0" t="0" r="190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881635" cy="413960"/>
                    </a:xfrm>
                    <a:prstGeom prst="rect">
                      <a:avLst/>
                    </a:prstGeom>
                  </pic:spPr>
                </pic:pic>
              </a:graphicData>
            </a:graphic>
          </wp:inline>
        </w:drawing>
      </w:r>
    </w:p>
    <w:p w14:paraId="0A139623" w14:textId="77777777" w:rsidR="00C17031" w:rsidRPr="000E00C7" w:rsidRDefault="00C17031" w:rsidP="000E00C7"/>
    <w:p w14:paraId="2C736C12" w14:textId="77777777" w:rsidR="00FC2248" w:rsidRDefault="000E00C7" w:rsidP="00FC2248">
      <w:r>
        <w:rPr>
          <w:noProof/>
          <w:lang w:eastAsia="en-AU"/>
        </w:rPr>
        <w:drawing>
          <wp:inline distT="0" distB="0" distL="0" distR="0" wp14:anchorId="7D319360" wp14:editId="665524F6">
            <wp:extent cx="1921150" cy="2047875"/>
            <wp:effectExtent l="0" t="0" r="317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926534" cy="2053614"/>
                    </a:xfrm>
                    <a:prstGeom prst="rect">
                      <a:avLst/>
                    </a:prstGeom>
                  </pic:spPr>
                </pic:pic>
              </a:graphicData>
            </a:graphic>
          </wp:inline>
        </w:drawing>
      </w:r>
    </w:p>
    <w:p w14:paraId="6305C095" w14:textId="77777777" w:rsidR="00862471" w:rsidRDefault="00862471" w:rsidP="00FC2248"/>
    <w:p w14:paraId="6EBA105C" w14:textId="77777777" w:rsidR="000E00C7" w:rsidRPr="000E00C7" w:rsidRDefault="00FC2248" w:rsidP="000E00C7">
      <w:pPr>
        <w:rPr>
          <w:b/>
        </w:rPr>
      </w:pPr>
      <w:r w:rsidRPr="000E00C7">
        <w:rPr>
          <w:b/>
        </w:rPr>
        <w:t xml:space="preserve">Zoom to full extent </w:t>
      </w:r>
    </w:p>
    <w:p w14:paraId="73127967" w14:textId="77777777" w:rsidR="000E00C7" w:rsidRDefault="00FC2248" w:rsidP="000E00C7">
      <w:r>
        <w:t xml:space="preserve">Zoom the map to the full extent of the layer. </w:t>
      </w:r>
    </w:p>
    <w:p w14:paraId="26C8587C" w14:textId="77777777" w:rsidR="000E00C7" w:rsidRDefault="000E00C7" w:rsidP="000E00C7"/>
    <w:p w14:paraId="6EF74E75" w14:textId="77777777" w:rsidR="000E00C7" w:rsidRPr="000E00C7" w:rsidRDefault="00FC2248" w:rsidP="000E00C7">
      <w:pPr>
        <w:rPr>
          <w:b/>
        </w:rPr>
      </w:pPr>
      <w:r w:rsidRPr="000E00C7">
        <w:rPr>
          <w:b/>
        </w:rPr>
        <w:t>Zoom to visible scale</w:t>
      </w:r>
    </w:p>
    <w:p w14:paraId="2089CE4D" w14:textId="77777777" w:rsidR="000E00C7" w:rsidRDefault="00FC2248" w:rsidP="000E00C7">
      <w:r>
        <w:t xml:space="preserve">Zoom the map to a scale where the layer is visible. </w:t>
      </w:r>
    </w:p>
    <w:p w14:paraId="61BC13BF" w14:textId="77777777" w:rsidR="000E00C7" w:rsidRDefault="000E00C7" w:rsidP="000E00C7"/>
    <w:p w14:paraId="074E73F0" w14:textId="77777777" w:rsidR="000E00C7" w:rsidRPr="000E00C7" w:rsidRDefault="00FC2248" w:rsidP="000E00C7">
      <w:pPr>
        <w:rPr>
          <w:b/>
        </w:rPr>
      </w:pPr>
      <w:r w:rsidRPr="000E00C7">
        <w:rPr>
          <w:b/>
        </w:rPr>
        <w:t xml:space="preserve">Turn on/off layer visualizations </w:t>
      </w:r>
    </w:p>
    <w:p w14:paraId="67C260BA" w14:textId="77777777" w:rsidR="000E00C7" w:rsidRDefault="00FC2248" w:rsidP="000E00C7">
      <w:r>
        <w:t xml:space="preserve">Create and view custom layer visualisations such as Heat Maps, Clustering and Layer Styles. </w:t>
      </w:r>
    </w:p>
    <w:p w14:paraId="2705B5A9" w14:textId="77777777" w:rsidR="00C17031" w:rsidRDefault="00C17031" w:rsidP="00C17031">
      <w:pPr>
        <w:pStyle w:val="ListParagraph"/>
        <w:numPr>
          <w:ilvl w:val="0"/>
          <w:numId w:val="4"/>
        </w:numPr>
      </w:pPr>
      <w:r>
        <w:t>For an outline only visualization, select white for the fill and then max the transparency</w:t>
      </w:r>
    </w:p>
    <w:p w14:paraId="2116D210" w14:textId="77777777" w:rsidR="000E00C7" w:rsidRDefault="000E00C7" w:rsidP="000E00C7"/>
    <w:p w14:paraId="03857619" w14:textId="77777777" w:rsidR="000E00C7" w:rsidRPr="000E00C7" w:rsidRDefault="00FC2248" w:rsidP="000E00C7">
      <w:pPr>
        <w:rPr>
          <w:b/>
        </w:rPr>
      </w:pPr>
      <w:r w:rsidRPr="000E00C7">
        <w:rPr>
          <w:b/>
        </w:rPr>
        <w:t xml:space="preserve">Toggle labels </w:t>
      </w:r>
    </w:p>
    <w:p w14:paraId="32105F18" w14:textId="77777777" w:rsidR="000E00C7" w:rsidRDefault="00FC2248" w:rsidP="000E00C7">
      <w:r>
        <w:t>Turn the layer’s labels on or off.</w:t>
      </w:r>
    </w:p>
    <w:p w14:paraId="391CF688" w14:textId="77777777" w:rsidR="000E00C7" w:rsidRDefault="000E00C7" w:rsidP="000E00C7"/>
    <w:p w14:paraId="272A9EF1" w14:textId="77777777" w:rsidR="000E00C7" w:rsidRPr="000E00C7" w:rsidRDefault="00FC2248" w:rsidP="000E00C7">
      <w:pPr>
        <w:rPr>
          <w:b/>
        </w:rPr>
      </w:pPr>
      <w:r w:rsidRPr="000E00C7">
        <w:rPr>
          <w:b/>
        </w:rPr>
        <w:t xml:space="preserve">Customize labels </w:t>
      </w:r>
    </w:p>
    <w:p w14:paraId="29204DBB" w14:textId="77777777" w:rsidR="000E00C7" w:rsidRDefault="00FC2248" w:rsidP="000E00C7">
      <w:r>
        <w:t xml:space="preserve">Toggle and customise the layer’s labels. </w:t>
      </w:r>
    </w:p>
    <w:p w14:paraId="5752D207" w14:textId="77777777" w:rsidR="000E00C7" w:rsidRDefault="000E00C7" w:rsidP="000E00C7"/>
    <w:p w14:paraId="1F50413E" w14:textId="77777777" w:rsidR="000E00C7" w:rsidRPr="000E00C7" w:rsidRDefault="00FC2248" w:rsidP="000E00C7">
      <w:pPr>
        <w:rPr>
          <w:b/>
        </w:rPr>
      </w:pPr>
      <w:r w:rsidRPr="000E00C7">
        <w:rPr>
          <w:b/>
        </w:rPr>
        <w:t xml:space="preserve">Metadata link </w:t>
      </w:r>
    </w:p>
    <w:p w14:paraId="64E3B42C" w14:textId="77777777" w:rsidR="00FC2248" w:rsidRDefault="00FC2248" w:rsidP="000E00C7">
      <w:r>
        <w:t>Click this Metadata link to view the Metadata about the layer.</w:t>
      </w:r>
    </w:p>
    <w:p w14:paraId="0E83F539" w14:textId="77777777" w:rsidR="000E00C7" w:rsidRDefault="000E00C7">
      <w:r>
        <w:br w:type="page"/>
      </w:r>
    </w:p>
    <w:p w14:paraId="77633B22" w14:textId="77777777" w:rsidR="00FC2248" w:rsidRDefault="00FC2248"/>
    <w:p w14:paraId="34E086BB" w14:textId="77777777" w:rsidR="000E00C7" w:rsidRDefault="000E00C7" w:rsidP="000E00C7">
      <w:pPr>
        <w:pStyle w:val="Heading2"/>
      </w:pPr>
      <w:bookmarkStart w:id="16" w:name="_Toc8592965"/>
      <w:r>
        <w:t>Panel Action Menu</w:t>
      </w:r>
      <w:bookmarkEnd w:id="16"/>
    </w:p>
    <w:p w14:paraId="249D85AF" w14:textId="77777777" w:rsidR="000E00C7" w:rsidRDefault="000E00C7"/>
    <w:p w14:paraId="4A1E4492" w14:textId="77777777" w:rsidR="000E00C7" w:rsidRDefault="000E00C7">
      <w:r>
        <w:t>Depending on the Panel View you have active, different menus will appear</w:t>
      </w:r>
    </w:p>
    <w:p w14:paraId="06395F26" w14:textId="77777777" w:rsidR="00862471" w:rsidRDefault="00862471"/>
    <w:p w14:paraId="6203DA91" w14:textId="77777777" w:rsidR="000E00C7" w:rsidRDefault="000E00C7" w:rsidP="00862471">
      <w:pPr>
        <w:pStyle w:val="Heading3"/>
      </w:pPr>
      <w:bookmarkStart w:id="17" w:name="_Toc8592966"/>
      <w:r>
        <w:t>Layer Panel Action Menu</w:t>
      </w:r>
      <w:bookmarkEnd w:id="17"/>
    </w:p>
    <w:p w14:paraId="48E4DB7F" w14:textId="77777777" w:rsidR="000E00C7" w:rsidRDefault="000E00C7">
      <w:r>
        <w:rPr>
          <w:noProof/>
          <w:lang w:eastAsia="en-AU"/>
        </w:rPr>
        <w:drawing>
          <wp:inline distT="0" distB="0" distL="0" distR="0" wp14:anchorId="41F43E3B" wp14:editId="03B2CDAC">
            <wp:extent cx="1519238" cy="344202"/>
            <wp:effectExtent l="0" t="0" r="508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530027" cy="346646"/>
                    </a:xfrm>
                    <a:prstGeom prst="rect">
                      <a:avLst/>
                    </a:prstGeom>
                  </pic:spPr>
                </pic:pic>
              </a:graphicData>
            </a:graphic>
          </wp:inline>
        </w:drawing>
      </w:r>
    </w:p>
    <w:p w14:paraId="0EC5636B" w14:textId="77777777" w:rsidR="00862471" w:rsidRDefault="00862471"/>
    <w:p w14:paraId="4583AFE6" w14:textId="77777777" w:rsidR="000E00C7" w:rsidRDefault="000E00C7" w:rsidP="00862471">
      <w:pPr>
        <w:pStyle w:val="Heading3"/>
      </w:pPr>
      <w:bookmarkStart w:id="18" w:name="_Toc8592967"/>
      <w:r>
        <w:t>Results Panel Action Menu -</w:t>
      </w:r>
      <w:bookmarkEnd w:id="18"/>
      <w:r>
        <w:t xml:space="preserve"> </w:t>
      </w:r>
    </w:p>
    <w:p w14:paraId="67FFF4F3" w14:textId="77777777" w:rsidR="000E00C7" w:rsidRDefault="000E00C7">
      <w:r>
        <w:rPr>
          <w:noProof/>
          <w:lang w:eastAsia="en-AU"/>
        </w:rPr>
        <w:drawing>
          <wp:inline distT="0" distB="0" distL="0" distR="0" wp14:anchorId="7662AC50" wp14:editId="649021AF">
            <wp:extent cx="1340653" cy="1300163"/>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352598" cy="1311747"/>
                    </a:xfrm>
                    <a:prstGeom prst="rect">
                      <a:avLst/>
                    </a:prstGeom>
                  </pic:spPr>
                </pic:pic>
              </a:graphicData>
            </a:graphic>
          </wp:inline>
        </w:drawing>
      </w:r>
    </w:p>
    <w:p w14:paraId="61650BC8" w14:textId="77777777" w:rsidR="00C875B2" w:rsidRDefault="00C875B2"/>
    <w:p w14:paraId="7C81DB02" w14:textId="77777777" w:rsidR="00C875B2" w:rsidRDefault="00C875B2"/>
    <w:p w14:paraId="1CBBD663" w14:textId="77777777" w:rsidR="00C875B2" w:rsidRDefault="00C875B2" w:rsidP="00C875B2">
      <w:pPr>
        <w:pStyle w:val="Heading2"/>
      </w:pPr>
      <w:bookmarkStart w:id="19" w:name="_Toc8592968"/>
      <w:r>
        <w:t>Right Click on Map Menu</w:t>
      </w:r>
      <w:bookmarkEnd w:id="19"/>
    </w:p>
    <w:p w14:paraId="6D1C54C7" w14:textId="77777777" w:rsidR="00C875B2" w:rsidRDefault="00C875B2"/>
    <w:p w14:paraId="72ED34B3" w14:textId="77777777" w:rsidR="00C875B2" w:rsidRDefault="00C875B2">
      <w:r>
        <w:rPr>
          <w:noProof/>
          <w:lang w:eastAsia="en-AU"/>
        </w:rPr>
        <w:drawing>
          <wp:inline distT="0" distB="0" distL="0" distR="0" wp14:anchorId="6044A116" wp14:editId="3D00ECD1">
            <wp:extent cx="1309688" cy="1571625"/>
            <wp:effectExtent l="0" t="0" r="508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319214" cy="1583057"/>
                    </a:xfrm>
                    <a:prstGeom prst="rect">
                      <a:avLst/>
                    </a:prstGeom>
                  </pic:spPr>
                </pic:pic>
              </a:graphicData>
            </a:graphic>
          </wp:inline>
        </w:drawing>
      </w:r>
    </w:p>
    <w:p w14:paraId="110BB223" w14:textId="77777777" w:rsidR="00C875B2" w:rsidRDefault="00C875B2"/>
    <w:p w14:paraId="08BDACFA" w14:textId="77777777" w:rsidR="00E96484" w:rsidRDefault="00E96484">
      <w:r>
        <w:br w:type="page"/>
      </w:r>
    </w:p>
    <w:p w14:paraId="6FA1B880" w14:textId="77777777" w:rsidR="00E96484" w:rsidRDefault="00E96484" w:rsidP="00E96484"/>
    <w:p w14:paraId="2A3003DB" w14:textId="77777777" w:rsidR="00E96484" w:rsidRDefault="00E96484" w:rsidP="00E96484">
      <w:pPr>
        <w:pStyle w:val="Heading2"/>
      </w:pPr>
      <w:bookmarkStart w:id="20" w:name="_Toc8592969"/>
      <w:r>
        <w:t>Printing</w:t>
      </w:r>
      <w:bookmarkEnd w:id="20"/>
    </w:p>
    <w:p w14:paraId="0F10BE0E" w14:textId="77777777" w:rsidR="007B2937" w:rsidRDefault="007B2937">
      <w:r>
        <w:t xml:space="preserve">There are </w:t>
      </w:r>
      <w:proofErr w:type="gramStart"/>
      <w:r>
        <w:t>a number of</w:t>
      </w:r>
      <w:proofErr w:type="gramEnd"/>
      <w:r>
        <w:t xml:space="preserve"> different Print templates for you to choose from:</w:t>
      </w:r>
    </w:p>
    <w:p w14:paraId="1057DC3B" w14:textId="77777777" w:rsidR="007B2937" w:rsidRDefault="007B2937"/>
    <w:p w14:paraId="15A87F4E" w14:textId="77777777" w:rsidR="007B2937" w:rsidRPr="007B2937" w:rsidRDefault="007B2937">
      <w:pPr>
        <w:rPr>
          <w:b/>
        </w:rPr>
      </w:pPr>
      <w:r>
        <w:t xml:space="preserve"> </w:t>
      </w:r>
      <w:r w:rsidRPr="007B2937">
        <w:rPr>
          <w:b/>
        </w:rPr>
        <w:t xml:space="preserve">Layout – </w:t>
      </w:r>
    </w:p>
    <w:p w14:paraId="7C288BD4" w14:textId="77777777" w:rsidR="007B2937" w:rsidRDefault="007B2937">
      <w:r>
        <w:t xml:space="preserve">A4 Landscape – DELWP, A3 Landscape – DELWP, A4 Portrait – DELWP, A3 Portrait – DELWP, A4 Portrait – Basic Style, A4 Portrait – Simple </w:t>
      </w:r>
    </w:p>
    <w:p w14:paraId="3A894292" w14:textId="77777777" w:rsidR="00862471" w:rsidRDefault="00862471"/>
    <w:p w14:paraId="3ECBACF0" w14:textId="77777777" w:rsidR="007B2937" w:rsidRDefault="007B2937">
      <w:r w:rsidRPr="007B2937">
        <w:rPr>
          <w:b/>
        </w:rPr>
        <w:t>Output format –</w:t>
      </w:r>
      <w:r>
        <w:t xml:space="preserve"> </w:t>
      </w:r>
    </w:p>
    <w:p w14:paraId="26B63B1F" w14:textId="77777777" w:rsidR="007B2937" w:rsidRDefault="007B2937">
      <w:r>
        <w:t xml:space="preserve">You can choose </w:t>
      </w:r>
      <w:proofErr w:type="gramStart"/>
      <w:r>
        <w:t>a number of</w:t>
      </w:r>
      <w:proofErr w:type="gramEnd"/>
      <w:r>
        <w:t xml:space="preserve"> different </w:t>
      </w:r>
    </w:p>
    <w:p w14:paraId="3806D620" w14:textId="77777777" w:rsidR="007B2937" w:rsidRDefault="007B2937">
      <w:r>
        <w:t xml:space="preserve">Output formats – default is PDF, Rtf, Tiff, BMP, Gif, Jpeg, </w:t>
      </w:r>
      <w:proofErr w:type="spellStart"/>
      <w:r>
        <w:t>Png</w:t>
      </w:r>
      <w:proofErr w:type="spellEnd"/>
      <w:r>
        <w:t xml:space="preserve">, </w:t>
      </w:r>
      <w:proofErr w:type="spellStart"/>
      <w:r>
        <w:t>GeoTIFF</w:t>
      </w:r>
      <w:proofErr w:type="spellEnd"/>
      <w:r>
        <w:t xml:space="preserve">. </w:t>
      </w:r>
    </w:p>
    <w:p w14:paraId="79515680" w14:textId="77777777" w:rsidR="00862471" w:rsidRDefault="00862471"/>
    <w:p w14:paraId="40705447" w14:textId="77777777" w:rsidR="007B2937" w:rsidRDefault="007B2937">
      <w:r w:rsidRPr="007B2937">
        <w:rPr>
          <w:b/>
        </w:rPr>
        <w:t>Resolution –</w:t>
      </w:r>
      <w:r>
        <w:t xml:space="preserve"> </w:t>
      </w:r>
    </w:p>
    <w:p w14:paraId="305DF14D" w14:textId="77777777" w:rsidR="00862471" w:rsidRDefault="007B2937">
      <w:r>
        <w:t xml:space="preserve">You can choose between </w:t>
      </w:r>
    </w:p>
    <w:p w14:paraId="1EFED1B8" w14:textId="77777777" w:rsidR="007B2937" w:rsidRDefault="007B2937">
      <w:r>
        <w:t>Low (96dpi) – De</w:t>
      </w:r>
      <w:r w:rsidR="00862471">
        <w:t>fault, Medium (144 dpi),</w:t>
      </w:r>
      <w:r>
        <w:t xml:space="preserve"> High (216 dpi)</w:t>
      </w:r>
      <w:r w:rsidR="00862471">
        <w:t xml:space="preserve"> or Quality(360dpi)</w:t>
      </w:r>
      <w:r>
        <w:t xml:space="preserve">. </w:t>
      </w:r>
    </w:p>
    <w:p w14:paraId="30C042E8" w14:textId="77777777" w:rsidR="00862471" w:rsidRDefault="00862471"/>
    <w:p w14:paraId="5AD3878F" w14:textId="77777777" w:rsidR="007B2937" w:rsidRDefault="007B2937">
      <w:r w:rsidRPr="007B2937">
        <w:rPr>
          <w:b/>
        </w:rPr>
        <w:t>Grid –</w:t>
      </w:r>
      <w:r>
        <w:t xml:space="preserve"> </w:t>
      </w:r>
    </w:p>
    <w:p w14:paraId="00046B85" w14:textId="77777777" w:rsidR="00862471" w:rsidRDefault="007B2937">
      <w:r>
        <w:t>You can choose to print your map with a Grid.</w:t>
      </w:r>
    </w:p>
    <w:p w14:paraId="449D7661" w14:textId="77777777" w:rsidR="007B2937" w:rsidRDefault="007B2937">
      <w:r>
        <w:t xml:space="preserve">None is the default, or choose: </w:t>
      </w:r>
      <w:proofErr w:type="spellStart"/>
      <w:r>
        <w:t>VicGrid</w:t>
      </w:r>
      <w:proofErr w:type="spellEnd"/>
      <w:r>
        <w:t xml:space="preserve"> Latitude/Longitude MGA Zone 54 MGA Zone 55 </w:t>
      </w:r>
    </w:p>
    <w:p w14:paraId="67D32F65" w14:textId="77777777" w:rsidR="00862471" w:rsidRDefault="00862471"/>
    <w:p w14:paraId="2BCE1A52" w14:textId="77777777" w:rsidR="007B2937" w:rsidRPr="007B2937" w:rsidRDefault="007B2937">
      <w:pPr>
        <w:rPr>
          <w:b/>
        </w:rPr>
      </w:pPr>
      <w:r w:rsidRPr="007B2937">
        <w:rPr>
          <w:b/>
        </w:rPr>
        <w:t xml:space="preserve">Map Scale – </w:t>
      </w:r>
    </w:p>
    <w:p w14:paraId="1CD49375" w14:textId="77777777" w:rsidR="007B2937" w:rsidRDefault="007B2937">
      <w:r>
        <w:t xml:space="preserve">Current scale is the default, or you can choose Current Extent, or a range of scales based on the Base Map scales. </w:t>
      </w:r>
    </w:p>
    <w:p w14:paraId="2229B6EA" w14:textId="77777777" w:rsidR="00862471" w:rsidRDefault="00862471"/>
    <w:p w14:paraId="355AE675" w14:textId="77777777" w:rsidR="007B2937" w:rsidRDefault="007B2937">
      <w:r w:rsidRPr="007B2937">
        <w:rPr>
          <w:b/>
        </w:rPr>
        <w:t>Title –</w:t>
      </w:r>
      <w:r>
        <w:t xml:space="preserve"> </w:t>
      </w:r>
    </w:p>
    <w:p w14:paraId="7B47D9DC" w14:textId="77777777" w:rsidR="007B2937" w:rsidRDefault="007B2937">
      <w:r>
        <w:t xml:space="preserve">You can add a Title to your map. </w:t>
      </w:r>
    </w:p>
    <w:p w14:paraId="0E7DD871" w14:textId="77777777" w:rsidR="00862471" w:rsidRDefault="00862471"/>
    <w:p w14:paraId="0CE522EC" w14:textId="77777777" w:rsidR="00862471" w:rsidRDefault="00862471"/>
    <w:p w14:paraId="4D79703B" w14:textId="77777777" w:rsidR="007B2937" w:rsidRDefault="007B2937">
      <w:r w:rsidRPr="007B2937">
        <w:rPr>
          <w:b/>
        </w:rPr>
        <w:t>Lock print preview with map –</w:t>
      </w:r>
      <w:r>
        <w:t xml:space="preserve"> </w:t>
      </w:r>
    </w:p>
    <w:p w14:paraId="46D35FA0" w14:textId="77777777" w:rsidR="000E00C7" w:rsidRDefault="007B2937">
      <w:r>
        <w:rPr>
          <w:noProof/>
          <w:lang w:eastAsia="en-AU"/>
        </w:rPr>
        <w:drawing>
          <wp:inline distT="0" distB="0" distL="0" distR="0" wp14:anchorId="0BAFA366" wp14:editId="122DEBDB">
            <wp:extent cx="1558127" cy="185737"/>
            <wp:effectExtent l="0" t="0" r="4445" b="5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597681" cy="190452"/>
                    </a:xfrm>
                    <a:prstGeom prst="rect">
                      <a:avLst/>
                    </a:prstGeom>
                  </pic:spPr>
                </pic:pic>
              </a:graphicData>
            </a:graphic>
          </wp:inline>
        </w:drawing>
      </w:r>
      <w:r>
        <w:t xml:space="preserve"> You can see exactly where the print extent will be with this ticked.</w:t>
      </w:r>
    </w:p>
    <w:p w14:paraId="36084EF3" w14:textId="77777777" w:rsidR="00792BE6" w:rsidRDefault="00792BE6"/>
    <w:p w14:paraId="77C9813D" w14:textId="77777777" w:rsidR="00792BE6" w:rsidRDefault="00792BE6">
      <w:pPr>
        <w:spacing w:after="200" w:line="276" w:lineRule="auto"/>
      </w:pPr>
      <w:r>
        <w:br w:type="page"/>
      </w:r>
    </w:p>
    <w:p w14:paraId="086FED83" w14:textId="77777777" w:rsidR="00792BE6" w:rsidRDefault="00792BE6" w:rsidP="00792BE6">
      <w:pPr>
        <w:pStyle w:val="Heading2"/>
      </w:pPr>
      <w:bookmarkStart w:id="21" w:name="_Toc8592970"/>
      <w:r>
        <w:lastRenderedPageBreak/>
        <w:t>Tablet View Help</w:t>
      </w:r>
      <w:bookmarkEnd w:id="21"/>
    </w:p>
    <w:p w14:paraId="48F760E1" w14:textId="77777777" w:rsidR="00792BE6" w:rsidRDefault="00792BE6" w:rsidP="00792BE6"/>
    <w:p w14:paraId="554C6A9C" w14:textId="77777777" w:rsidR="00792BE6" w:rsidRDefault="00C84A04" w:rsidP="00C84A04">
      <w:r>
        <w:t>Search for a location</w:t>
      </w:r>
    </w:p>
    <w:p w14:paraId="6FA2B876" w14:textId="77777777" w:rsidR="00792BE6" w:rsidRDefault="00792BE6" w:rsidP="00C84A04"/>
    <w:p w14:paraId="508B863F" w14:textId="77777777" w:rsidR="00792BE6" w:rsidRDefault="00792BE6" w:rsidP="00792BE6">
      <w:pPr>
        <w:autoSpaceDE w:val="0"/>
        <w:autoSpaceDN w:val="0"/>
        <w:adjustRightInd w:val="0"/>
        <w:rPr>
          <w:rFonts w:ascii="Tms Rmn" w:hAnsi="Tms Rmn"/>
          <w:sz w:val="24"/>
          <w:szCs w:val="24"/>
        </w:rPr>
      </w:pPr>
      <w:r>
        <w:rPr>
          <w:rFonts w:ascii="Tms Rmn" w:hAnsi="Tms Rmn"/>
          <w:noProof/>
          <w:sz w:val="24"/>
          <w:szCs w:val="24"/>
          <w:lang w:eastAsia="en-AU"/>
        </w:rPr>
        <w:drawing>
          <wp:inline distT="0" distB="0" distL="0" distR="0" wp14:anchorId="797FC8EA" wp14:editId="07777777">
            <wp:extent cx="4542766" cy="2772224"/>
            <wp:effectExtent l="0" t="0" r="0" b="9525"/>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73121" cy="2790748"/>
                    </a:xfrm>
                    <a:prstGeom prst="rect">
                      <a:avLst/>
                    </a:prstGeom>
                    <a:noFill/>
                    <a:ln>
                      <a:noFill/>
                    </a:ln>
                  </pic:spPr>
                </pic:pic>
              </a:graphicData>
            </a:graphic>
          </wp:inline>
        </w:drawing>
      </w:r>
      <w:r>
        <w:rPr>
          <w:rFonts w:ascii="Tms Rmn" w:hAnsi="Tms Rmn"/>
          <w:sz w:val="24"/>
          <w:szCs w:val="24"/>
        </w:rPr>
        <w:t xml:space="preserve"> </w:t>
      </w:r>
    </w:p>
    <w:p w14:paraId="13A9F0A3" w14:textId="77777777" w:rsidR="00792BE6" w:rsidRDefault="00792BE6" w:rsidP="00792BE6">
      <w:pPr>
        <w:autoSpaceDE w:val="0"/>
        <w:autoSpaceDN w:val="0"/>
        <w:adjustRightInd w:val="0"/>
        <w:rPr>
          <w:rFonts w:ascii="Tms Rmn" w:hAnsi="Tms Rmn"/>
          <w:sz w:val="24"/>
          <w:szCs w:val="24"/>
        </w:rPr>
      </w:pPr>
    </w:p>
    <w:p w14:paraId="79815735" w14:textId="77777777" w:rsidR="00792BE6" w:rsidRDefault="00792BE6" w:rsidP="00792BE6">
      <w:pPr>
        <w:autoSpaceDE w:val="0"/>
        <w:autoSpaceDN w:val="0"/>
        <w:adjustRightInd w:val="0"/>
        <w:rPr>
          <w:rFonts w:ascii="Helv" w:hAnsi="Helv" w:cs="Helv"/>
          <w:color w:val="000000"/>
          <w:sz w:val="20"/>
          <w:szCs w:val="20"/>
        </w:rPr>
      </w:pPr>
      <w:r>
        <w:rPr>
          <w:rFonts w:ascii="Helv" w:hAnsi="Helv" w:cs="Helv"/>
          <w:color w:val="000000"/>
          <w:sz w:val="20"/>
          <w:szCs w:val="20"/>
        </w:rPr>
        <w:t>Select Result in the left panel, and the Map will zoom to this location</w:t>
      </w:r>
    </w:p>
    <w:p w14:paraId="71FB7CB8" w14:textId="77777777" w:rsidR="00792BE6" w:rsidRDefault="00792BE6" w:rsidP="00792BE6">
      <w:pPr>
        <w:autoSpaceDE w:val="0"/>
        <w:autoSpaceDN w:val="0"/>
        <w:adjustRightInd w:val="0"/>
        <w:rPr>
          <w:rFonts w:ascii="Helv" w:hAnsi="Helv" w:cs="Helv"/>
          <w:color w:val="000000"/>
          <w:sz w:val="20"/>
          <w:szCs w:val="20"/>
        </w:rPr>
      </w:pPr>
      <w:r>
        <w:rPr>
          <w:rFonts w:ascii="Helv" w:hAnsi="Helv" w:cs="Helv"/>
          <w:noProof/>
          <w:color w:val="000000"/>
          <w:sz w:val="20"/>
          <w:szCs w:val="20"/>
          <w:lang w:eastAsia="en-AU"/>
        </w:rPr>
        <w:drawing>
          <wp:inline distT="0" distB="0" distL="0" distR="0" wp14:anchorId="0DF34BFA" wp14:editId="07777777">
            <wp:extent cx="2457450" cy="845789"/>
            <wp:effectExtent l="0" t="0" r="0"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481757" cy="854155"/>
                    </a:xfrm>
                    <a:prstGeom prst="rect">
                      <a:avLst/>
                    </a:prstGeom>
                    <a:noFill/>
                    <a:ln>
                      <a:noFill/>
                    </a:ln>
                  </pic:spPr>
                </pic:pic>
              </a:graphicData>
            </a:graphic>
          </wp:inline>
        </w:drawing>
      </w:r>
      <w:r>
        <w:rPr>
          <w:rFonts w:ascii="Helv" w:hAnsi="Helv" w:cs="Helv"/>
          <w:color w:val="000000"/>
          <w:sz w:val="20"/>
          <w:szCs w:val="20"/>
        </w:rPr>
        <w:t xml:space="preserve"> </w:t>
      </w:r>
    </w:p>
    <w:p w14:paraId="57EC9168" w14:textId="77777777" w:rsidR="00C84A04" w:rsidRDefault="00C84A04" w:rsidP="00792BE6">
      <w:pPr>
        <w:autoSpaceDE w:val="0"/>
        <w:autoSpaceDN w:val="0"/>
        <w:adjustRightInd w:val="0"/>
        <w:rPr>
          <w:rFonts w:ascii="Helv" w:hAnsi="Helv" w:cs="Helv"/>
          <w:color w:val="000000"/>
          <w:sz w:val="20"/>
          <w:szCs w:val="20"/>
        </w:rPr>
      </w:pPr>
    </w:p>
    <w:p w14:paraId="299338A5" w14:textId="77777777" w:rsidR="00792BE6" w:rsidRDefault="00792BE6" w:rsidP="00792BE6">
      <w:pPr>
        <w:autoSpaceDE w:val="0"/>
        <w:autoSpaceDN w:val="0"/>
        <w:adjustRightInd w:val="0"/>
        <w:rPr>
          <w:rFonts w:ascii="Helv" w:hAnsi="Helv" w:cs="Helv"/>
          <w:color w:val="000000"/>
          <w:sz w:val="20"/>
          <w:szCs w:val="20"/>
        </w:rPr>
      </w:pPr>
      <w:r>
        <w:rPr>
          <w:rFonts w:ascii="Helv" w:hAnsi="Helv" w:cs="Helv"/>
          <w:color w:val="000000"/>
          <w:sz w:val="20"/>
          <w:szCs w:val="20"/>
        </w:rPr>
        <w:t>Adjust options for best view of Map</w:t>
      </w:r>
    </w:p>
    <w:p w14:paraId="0FF0E112" w14:textId="77777777" w:rsidR="00792BE6" w:rsidRDefault="00792BE6" w:rsidP="00792BE6">
      <w:pPr>
        <w:autoSpaceDE w:val="0"/>
        <w:autoSpaceDN w:val="0"/>
        <w:adjustRightInd w:val="0"/>
        <w:rPr>
          <w:rFonts w:ascii="Helv" w:hAnsi="Helv" w:cs="Helv"/>
          <w:color w:val="000000"/>
          <w:sz w:val="20"/>
          <w:szCs w:val="20"/>
        </w:rPr>
      </w:pPr>
      <w:r>
        <w:rPr>
          <w:rFonts w:ascii="Helv" w:hAnsi="Helv" w:cs="Helv"/>
          <w:noProof/>
          <w:color w:val="000000"/>
          <w:sz w:val="20"/>
          <w:szCs w:val="20"/>
          <w:lang w:eastAsia="en-AU"/>
        </w:rPr>
        <w:drawing>
          <wp:inline distT="0" distB="0" distL="0" distR="0" wp14:anchorId="6D1F1206" wp14:editId="07777777">
            <wp:extent cx="5230919" cy="3195638"/>
            <wp:effectExtent l="0" t="0" r="8255" b="508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244700" cy="3204057"/>
                    </a:xfrm>
                    <a:prstGeom prst="rect">
                      <a:avLst/>
                    </a:prstGeom>
                    <a:noFill/>
                    <a:ln>
                      <a:noFill/>
                    </a:ln>
                  </pic:spPr>
                </pic:pic>
              </a:graphicData>
            </a:graphic>
          </wp:inline>
        </w:drawing>
      </w:r>
      <w:r>
        <w:rPr>
          <w:rFonts w:ascii="Helv" w:hAnsi="Helv" w:cs="Helv"/>
          <w:color w:val="000000"/>
          <w:sz w:val="20"/>
          <w:szCs w:val="20"/>
        </w:rPr>
        <w:t xml:space="preserve"> </w:t>
      </w:r>
    </w:p>
    <w:p w14:paraId="26F71BD3" w14:textId="77777777" w:rsidR="00792BE6" w:rsidRDefault="00792BE6" w:rsidP="00792BE6">
      <w:pPr>
        <w:autoSpaceDE w:val="0"/>
        <w:autoSpaceDN w:val="0"/>
        <w:adjustRightInd w:val="0"/>
        <w:rPr>
          <w:rFonts w:ascii="Helv" w:hAnsi="Helv" w:cs="Helv"/>
          <w:color w:val="000000"/>
          <w:sz w:val="20"/>
          <w:szCs w:val="20"/>
        </w:rPr>
      </w:pPr>
    </w:p>
    <w:p w14:paraId="70F32E8A" w14:textId="77777777" w:rsidR="00792BE6" w:rsidRDefault="00792BE6" w:rsidP="00792BE6">
      <w:pPr>
        <w:autoSpaceDE w:val="0"/>
        <w:autoSpaceDN w:val="0"/>
        <w:adjustRightInd w:val="0"/>
        <w:rPr>
          <w:rFonts w:ascii="Helv" w:hAnsi="Helv" w:cs="Helv"/>
          <w:color w:val="000000"/>
          <w:sz w:val="20"/>
          <w:szCs w:val="20"/>
        </w:rPr>
      </w:pPr>
    </w:p>
    <w:p w14:paraId="3C4D4983" w14:textId="77777777" w:rsidR="00C84A04" w:rsidRDefault="00C84A04" w:rsidP="00792BE6">
      <w:pPr>
        <w:autoSpaceDE w:val="0"/>
        <w:autoSpaceDN w:val="0"/>
        <w:adjustRightInd w:val="0"/>
        <w:rPr>
          <w:rFonts w:ascii="Helv" w:hAnsi="Helv" w:cs="Helv"/>
          <w:color w:val="000000"/>
          <w:sz w:val="20"/>
          <w:szCs w:val="20"/>
        </w:rPr>
      </w:pPr>
    </w:p>
    <w:p w14:paraId="7C09F749" w14:textId="77777777" w:rsidR="00C84A04" w:rsidRDefault="00C84A04" w:rsidP="00C84A04">
      <w:pPr>
        <w:pStyle w:val="Heading3"/>
      </w:pPr>
      <w:bookmarkStart w:id="22" w:name="_Toc8592971"/>
      <w:r>
        <w:t xml:space="preserve">Display </w:t>
      </w:r>
      <w:r w:rsidR="00505482">
        <w:t>d</w:t>
      </w:r>
      <w:r>
        <w:t>ata on the map, when you can’t see it</w:t>
      </w:r>
      <w:bookmarkEnd w:id="22"/>
    </w:p>
    <w:p w14:paraId="25609D6A" w14:textId="77777777" w:rsidR="00792BE6" w:rsidRDefault="00792BE6" w:rsidP="00792BE6">
      <w:pPr>
        <w:autoSpaceDE w:val="0"/>
        <w:autoSpaceDN w:val="0"/>
        <w:adjustRightInd w:val="0"/>
        <w:rPr>
          <w:rFonts w:ascii="Helv" w:hAnsi="Helv" w:cs="Helv"/>
          <w:color w:val="000000"/>
          <w:sz w:val="20"/>
          <w:szCs w:val="20"/>
        </w:rPr>
      </w:pPr>
      <w:r>
        <w:rPr>
          <w:rFonts w:ascii="Helv" w:hAnsi="Helv" w:cs="Helv"/>
          <w:color w:val="000000"/>
          <w:sz w:val="20"/>
          <w:szCs w:val="20"/>
        </w:rPr>
        <w:t xml:space="preserve">Expand the </w:t>
      </w:r>
      <w:r>
        <w:rPr>
          <w:rFonts w:ascii="Helv" w:hAnsi="Helv" w:cs="Helv"/>
          <w:noProof/>
          <w:color w:val="000000"/>
          <w:sz w:val="20"/>
          <w:szCs w:val="20"/>
          <w:lang w:eastAsia="en-AU"/>
        </w:rPr>
        <w:drawing>
          <wp:inline distT="0" distB="0" distL="0" distR="0" wp14:anchorId="2201D93B" wp14:editId="07777777">
            <wp:extent cx="304800" cy="304800"/>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Pr>
          <w:rFonts w:ascii="Helv" w:hAnsi="Helv" w:cs="Helv"/>
          <w:color w:val="000000"/>
          <w:sz w:val="20"/>
          <w:szCs w:val="20"/>
        </w:rPr>
        <w:t xml:space="preserve">  for the Group of Layers you wish to see on the map, then select </w:t>
      </w:r>
      <w:proofErr w:type="gramStart"/>
      <w:r>
        <w:rPr>
          <w:rFonts w:ascii="Helv" w:hAnsi="Helv" w:cs="Helv"/>
          <w:color w:val="000000"/>
          <w:sz w:val="20"/>
          <w:szCs w:val="20"/>
        </w:rPr>
        <w:t>the  arrow</w:t>
      </w:r>
      <w:proofErr w:type="gramEnd"/>
      <w:r>
        <w:rPr>
          <w:rFonts w:ascii="Helv" w:hAnsi="Helv" w:cs="Helv"/>
          <w:color w:val="000000"/>
          <w:sz w:val="20"/>
          <w:szCs w:val="20"/>
        </w:rPr>
        <w:t xml:space="preserve">  </w:t>
      </w:r>
      <w:r>
        <w:rPr>
          <w:rFonts w:ascii="Helv" w:hAnsi="Helv" w:cs="Helv"/>
          <w:noProof/>
          <w:color w:val="000000"/>
          <w:sz w:val="20"/>
          <w:szCs w:val="20"/>
          <w:lang w:eastAsia="en-AU"/>
        </w:rPr>
        <w:drawing>
          <wp:inline distT="0" distB="0" distL="0" distR="0" wp14:anchorId="5DDA1D98" wp14:editId="07777777">
            <wp:extent cx="171450" cy="171450"/>
            <wp:effectExtent l="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Pr>
          <w:rFonts w:ascii="Helv" w:hAnsi="Helv" w:cs="Helv"/>
          <w:color w:val="000000"/>
          <w:sz w:val="20"/>
          <w:szCs w:val="20"/>
        </w:rPr>
        <w:t xml:space="preserve">  </w:t>
      </w:r>
    </w:p>
    <w:p w14:paraId="0683A295" w14:textId="77777777" w:rsidR="00792BE6" w:rsidRDefault="00792BE6" w:rsidP="31FA58B7">
      <w:pPr>
        <w:autoSpaceDE w:val="0"/>
        <w:autoSpaceDN w:val="0"/>
        <w:adjustRightInd w:val="0"/>
        <w:rPr>
          <w:rFonts w:ascii="Helv" w:hAnsi="Helv" w:cs="Helv"/>
          <w:color w:val="000000" w:themeColor="text1"/>
          <w:sz w:val="20"/>
          <w:szCs w:val="20"/>
        </w:rPr>
      </w:pPr>
      <w:r>
        <w:rPr>
          <w:noProof/>
        </w:rPr>
        <w:drawing>
          <wp:inline distT="0" distB="0" distL="0" distR="0" wp14:anchorId="5978AA5A" wp14:editId="2A73CD3A">
            <wp:extent cx="4223466" cy="2513620"/>
            <wp:effectExtent l="0" t="0" r="0" b="1270"/>
            <wp:docPr id="2012037455"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pic:nvPicPr>
                  <pic:blipFill>
                    <a:blip r:embed="rId50">
                      <a:extLst>
                        <a:ext uri="{28A0092B-C50C-407E-A947-70E740481C1C}">
                          <a14:useLocalDpi xmlns:a14="http://schemas.microsoft.com/office/drawing/2010/main" val="0"/>
                        </a:ext>
                      </a:extLst>
                    </a:blip>
                    <a:stretch>
                      <a:fillRect/>
                    </a:stretch>
                  </pic:blipFill>
                  <pic:spPr>
                    <a:xfrm>
                      <a:off x="0" y="0"/>
                      <a:ext cx="4223466" cy="2513620"/>
                    </a:xfrm>
                    <a:prstGeom prst="rect">
                      <a:avLst/>
                    </a:prstGeom>
                  </pic:spPr>
                </pic:pic>
              </a:graphicData>
            </a:graphic>
          </wp:inline>
        </w:drawing>
      </w:r>
      <w:r w:rsidR="31FA58B7" w:rsidRPr="31FA58B7">
        <w:rPr>
          <w:rFonts w:ascii="Helv" w:hAnsi="Helv" w:cs="Helv"/>
          <w:color w:val="000000" w:themeColor="text1"/>
          <w:sz w:val="20"/>
          <w:szCs w:val="20"/>
        </w:rPr>
        <w:t xml:space="preserve"> </w:t>
      </w:r>
    </w:p>
    <w:p w14:paraId="0300F504" w14:textId="77777777" w:rsidR="00792BE6" w:rsidRDefault="00792BE6" w:rsidP="00792BE6">
      <w:pPr>
        <w:autoSpaceDE w:val="0"/>
        <w:autoSpaceDN w:val="0"/>
        <w:adjustRightInd w:val="0"/>
        <w:rPr>
          <w:rFonts w:ascii="Helv" w:hAnsi="Helv" w:cs="Helv"/>
          <w:color w:val="000000"/>
          <w:sz w:val="20"/>
          <w:szCs w:val="20"/>
        </w:rPr>
      </w:pPr>
    </w:p>
    <w:p w14:paraId="56C4477C" w14:textId="77777777" w:rsidR="00792BE6" w:rsidRDefault="00792BE6" w:rsidP="00792BE6">
      <w:pPr>
        <w:autoSpaceDE w:val="0"/>
        <w:autoSpaceDN w:val="0"/>
        <w:adjustRightInd w:val="0"/>
        <w:rPr>
          <w:rFonts w:ascii="Helv" w:hAnsi="Helv" w:cs="Helv"/>
          <w:b/>
          <w:bCs/>
          <w:color w:val="000000"/>
          <w:sz w:val="20"/>
          <w:szCs w:val="20"/>
        </w:rPr>
      </w:pPr>
      <w:r>
        <w:rPr>
          <w:rFonts w:ascii="Helv" w:hAnsi="Helv" w:cs="Helv"/>
          <w:color w:val="000000"/>
          <w:sz w:val="20"/>
          <w:szCs w:val="20"/>
        </w:rPr>
        <w:t xml:space="preserve">On the next Menu, select </w:t>
      </w:r>
      <w:r>
        <w:rPr>
          <w:rFonts w:ascii="Helv" w:hAnsi="Helv" w:cs="Helv"/>
          <w:b/>
          <w:bCs/>
          <w:color w:val="000000"/>
          <w:sz w:val="20"/>
          <w:szCs w:val="20"/>
        </w:rPr>
        <w:t xml:space="preserve">  Zoom to visible scale</w:t>
      </w:r>
    </w:p>
    <w:p w14:paraId="42F74042" w14:textId="77777777" w:rsidR="00792BE6" w:rsidRDefault="00792BE6" w:rsidP="00792BE6">
      <w:r>
        <w:rPr>
          <w:rFonts w:ascii="Helv" w:hAnsi="Helv" w:cs="Helv"/>
          <w:b/>
          <w:bCs/>
          <w:noProof/>
          <w:color w:val="000000"/>
          <w:sz w:val="20"/>
          <w:szCs w:val="20"/>
          <w:lang w:eastAsia="en-AU"/>
        </w:rPr>
        <w:drawing>
          <wp:inline distT="0" distB="0" distL="0" distR="0" wp14:anchorId="5DE5DC83" wp14:editId="07777777">
            <wp:extent cx="1428750" cy="1820741"/>
            <wp:effectExtent l="0" t="0" r="0" b="8255"/>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462184" cy="1863348"/>
                    </a:xfrm>
                    <a:prstGeom prst="rect">
                      <a:avLst/>
                    </a:prstGeom>
                    <a:noFill/>
                    <a:ln>
                      <a:noFill/>
                    </a:ln>
                  </pic:spPr>
                </pic:pic>
              </a:graphicData>
            </a:graphic>
          </wp:inline>
        </w:drawing>
      </w:r>
    </w:p>
    <w:p w14:paraId="2268F726" w14:textId="77777777" w:rsidR="003B6D9C" w:rsidRDefault="003B6D9C" w:rsidP="00792BE6"/>
    <w:p w14:paraId="2FDE381C" w14:textId="77777777" w:rsidR="00007763" w:rsidRDefault="00007763" w:rsidP="00792BE6">
      <w:r>
        <w:t>Crown Land Tenure- All Tenure Outline data is now displayed</w:t>
      </w:r>
    </w:p>
    <w:p w14:paraId="7B1B52B3" w14:textId="77777777" w:rsidR="00505482" w:rsidRDefault="00007763" w:rsidP="00505482">
      <w:r>
        <w:rPr>
          <w:noProof/>
        </w:rPr>
        <w:drawing>
          <wp:inline distT="0" distB="0" distL="0" distR="0" wp14:anchorId="66980B6D" wp14:editId="54C513DF">
            <wp:extent cx="3505840" cy="2088123"/>
            <wp:effectExtent l="0" t="0" r="0" b="0"/>
            <wp:docPr id="513608512"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505840" cy="2088123"/>
                    </a:xfrm>
                    <a:prstGeom prst="rect">
                      <a:avLst/>
                    </a:prstGeom>
                  </pic:spPr>
                </pic:pic>
              </a:graphicData>
            </a:graphic>
          </wp:inline>
        </w:drawing>
      </w:r>
    </w:p>
    <w:p w14:paraId="624096A2" w14:textId="77777777" w:rsidR="00505482" w:rsidRDefault="00505482" w:rsidP="00505482"/>
    <w:p w14:paraId="62DFBD8F" w14:textId="77777777" w:rsidR="00505482" w:rsidRDefault="00505482" w:rsidP="00505482">
      <w:r>
        <w:lastRenderedPageBreak/>
        <w:t xml:space="preserve">If you still can’t see the </w:t>
      </w:r>
      <w:proofErr w:type="gramStart"/>
      <w:r>
        <w:t>data</w:t>
      </w:r>
      <w:proofErr w:type="gramEnd"/>
      <w:r>
        <w:t xml:space="preserve"> then check for known problems</w:t>
      </w:r>
    </w:p>
    <w:p w14:paraId="3C7808B1" w14:textId="77777777" w:rsidR="00A16889" w:rsidRDefault="00A16889" w:rsidP="00505482"/>
    <w:p w14:paraId="63F23DCC" w14:textId="77777777" w:rsidR="00A16889" w:rsidRDefault="00A16889" w:rsidP="00A16889">
      <w:pPr>
        <w:pStyle w:val="Heading2"/>
      </w:pPr>
      <w:bookmarkStart w:id="23" w:name="_Toc8592972"/>
      <w:r>
        <w:t>Map Projections</w:t>
      </w:r>
      <w:bookmarkEnd w:id="23"/>
    </w:p>
    <w:p w14:paraId="5F39B098" w14:textId="77777777" w:rsidR="00A16889" w:rsidRDefault="00A16889" w:rsidP="00505482"/>
    <w:p w14:paraId="4338B03A" w14:textId="77777777" w:rsidR="00A16889" w:rsidRDefault="00A16889" w:rsidP="00505482">
      <w:r>
        <w:t>The curser position can be shown is several different projections</w:t>
      </w:r>
    </w:p>
    <w:p w14:paraId="70CD8852" w14:textId="77777777" w:rsidR="00A16889" w:rsidRDefault="00A16889" w:rsidP="00505482"/>
    <w:p w14:paraId="17F3972B" w14:textId="77777777" w:rsidR="00A16889" w:rsidRDefault="00A16889" w:rsidP="00A16889">
      <w:pPr>
        <w:rPr>
          <w:rFonts w:eastAsia="Times New Roman"/>
          <w:lang w:eastAsia="en-AU"/>
        </w:rPr>
      </w:pPr>
      <w:r>
        <w:rPr>
          <w:rFonts w:eastAsia="Times New Roman"/>
          <w:lang w:eastAsia="en-AU"/>
        </w:rPr>
        <w:t>Select the XY option to expand the coordinates options for the curser position</w:t>
      </w:r>
    </w:p>
    <w:p w14:paraId="76FB1D51" w14:textId="77777777" w:rsidR="00A16889" w:rsidRDefault="00A16889" w:rsidP="00A16889">
      <w:pPr>
        <w:rPr>
          <w:rFonts w:eastAsia="Times New Roman"/>
          <w:lang w:eastAsia="en-AU"/>
        </w:rPr>
      </w:pPr>
      <w:r>
        <w:rPr>
          <w:noProof/>
          <w:lang w:eastAsia="en-AU"/>
        </w:rPr>
        <w:drawing>
          <wp:inline distT="0" distB="0" distL="0" distR="0" wp14:anchorId="765DE932" wp14:editId="0BC818A8">
            <wp:extent cx="4314825" cy="361950"/>
            <wp:effectExtent l="0" t="0" r="9525" b="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314825" cy="361950"/>
                    </a:xfrm>
                    <a:prstGeom prst="rect">
                      <a:avLst/>
                    </a:prstGeom>
                  </pic:spPr>
                </pic:pic>
              </a:graphicData>
            </a:graphic>
          </wp:inline>
        </w:drawing>
      </w:r>
    </w:p>
    <w:p w14:paraId="1AA09E52" w14:textId="77777777" w:rsidR="00A16889" w:rsidRDefault="00A16889" w:rsidP="00A16889">
      <w:pPr>
        <w:rPr>
          <w:rFonts w:eastAsia="Times New Roman"/>
          <w:lang w:eastAsia="en-AU"/>
        </w:rPr>
      </w:pPr>
    </w:p>
    <w:p w14:paraId="1EE666DD" w14:textId="77777777" w:rsidR="00A16889" w:rsidRDefault="00A16889" w:rsidP="00A16889">
      <w:pPr>
        <w:rPr>
          <w:rFonts w:eastAsia="Times New Roman"/>
          <w:lang w:eastAsia="en-AU"/>
        </w:rPr>
      </w:pPr>
      <w:r>
        <w:rPr>
          <w:rFonts w:eastAsia="Times New Roman"/>
          <w:lang w:eastAsia="en-AU"/>
        </w:rPr>
        <w:t>Projections</w:t>
      </w:r>
    </w:p>
    <w:p w14:paraId="0804F32C" w14:textId="77777777" w:rsidR="00A16889" w:rsidRDefault="00A16889" w:rsidP="00A16889">
      <w:pPr>
        <w:rPr>
          <w:rFonts w:eastAsia="Times New Roman"/>
          <w:lang w:eastAsia="en-AU"/>
        </w:rPr>
      </w:pPr>
      <w:r w:rsidRPr="00726796">
        <w:rPr>
          <w:rFonts w:eastAsia="Times New Roman"/>
          <w:b/>
          <w:lang w:eastAsia="en-AU"/>
        </w:rPr>
        <w:t>GDA94</w:t>
      </w:r>
      <w:r>
        <w:rPr>
          <w:rFonts w:eastAsia="Times New Roman"/>
          <w:lang w:eastAsia="en-AU"/>
        </w:rPr>
        <w:t xml:space="preserve">   Latitude/Longitude    </w:t>
      </w:r>
      <w:proofErr w:type="spellStart"/>
      <w:r w:rsidRPr="00726796">
        <w:rPr>
          <w:rFonts w:eastAsia="Times New Roman"/>
          <w:b/>
          <w:lang w:eastAsia="en-AU"/>
        </w:rPr>
        <w:t>VicGrid</w:t>
      </w:r>
      <w:proofErr w:type="spellEnd"/>
      <w:r w:rsidRPr="00726796">
        <w:rPr>
          <w:rFonts w:eastAsia="Times New Roman"/>
          <w:b/>
          <w:lang w:eastAsia="en-AU"/>
        </w:rPr>
        <w:t xml:space="preserve"> </w:t>
      </w:r>
      <w:proofErr w:type="gramStart"/>
      <w:r w:rsidRPr="00726796">
        <w:rPr>
          <w:rFonts w:eastAsia="Times New Roman"/>
          <w:b/>
          <w:lang w:eastAsia="en-AU"/>
        </w:rPr>
        <w:t>94</w:t>
      </w:r>
      <w:r>
        <w:rPr>
          <w:rFonts w:eastAsia="Times New Roman"/>
          <w:lang w:eastAsia="en-AU"/>
        </w:rPr>
        <w:t xml:space="preserve">  X</w:t>
      </w:r>
      <w:proofErr w:type="gramEnd"/>
      <w:r>
        <w:rPr>
          <w:rFonts w:eastAsia="Times New Roman"/>
          <w:lang w:eastAsia="en-AU"/>
        </w:rPr>
        <w:t xml:space="preserve">/Y      </w:t>
      </w:r>
      <w:r w:rsidRPr="00726796">
        <w:rPr>
          <w:rFonts w:eastAsia="Times New Roman"/>
          <w:b/>
          <w:lang w:eastAsia="en-AU"/>
        </w:rPr>
        <w:t>MGA Zone 54 and 55</w:t>
      </w:r>
      <w:r>
        <w:rPr>
          <w:rFonts w:eastAsia="Times New Roman"/>
          <w:lang w:eastAsia="en-AU"/>
        </w:rPr>
        <w:t xml:space="preserve"> East/North </w:t>
      </w:r>
    </w:p>
    <w:p w14:paraId="40F18C04" w14:textId="77777777" w:rsidR="00A16889" w:rsidRDefault="00A16889" w:rsidP="00A16889">
      <w:pPr>
        <w:spacing w:after="200" w:line="276" w:lineRule="auto"/>
        <w:rPr>
          <w:rFonts w:eastAsia="Times New Roman"/>
          <w:lang w:eastAsia="en-AU"/>
        </w:rPr>
      </w:pPr>
      <w:r>
        <w:rPr>
          <w:rFonts w:ascii="Arial" w:hAnsi="Arial" w:cs="Arial"/>
          <w:color w:val="222222"/>
          <w:shd w:val="clear" w:color="auto" w:fill="FFFFFF"/>
        </w:rPr>
        <w:t>Military Grid Reference System (</w:t>
      </w:r>
      <w:r>
        <w:rPr>
          <w:rFonts w:ascii="Arial" w:hAnsi="Arial" w:cs="Arial"/>
          <w:b/>
          <w:bCs/>
          <w:color w:val="222222"/>
          <w:shd w:val="clear" w:color="auto" w:fill="FFFFFF"/>
        </w:rPr>
        <w:t>MGRS</w:t>
      </w:r>
      <w:r>
        <w:rPr>
          <w:rFonts w:ascii="Arial" w:hAnsi="Arial" w:cs="Arial"/>
          <w:color w:val="222222"/>
          <w:shd w:val="clear" w:color="auto" w:fill="FFFFFF"/>
        </w:rPr>
        <w:t>)</w:t>
      </w:r>
    </w:p>
    <w:p w14:paraId="0D9555AA" w14:textId="77777777" w:rsidR="00A16889" w:rsidRPr="00A16889" w:rsidRDefault="00A16889" w:rsidP="00505482"/>
    <w:p w14:paraId="350416ED" w14:textId="77777777" w:rsidR="00A16889" w:rsidRDefault="00A16889" w:rsidP="00A16889">
      <w:pPr>
        <w:pStyle w:val="ListParagraph"/>
        <w:numPr>
          <w:ilvl w:val="0"/>
          <w:numId w:val="4"/>
        </w:numPr>
        <w:rPr>
          <w:rFonts w:ascii="Arial" w:hAnsi="Arial" w:cs="Arial"/>
          <w:shd w:val="clear" w:color="auto" w:fill="FFFFFF"/>
        </w:rPr>
      </w:pPr>
      <w:r w:rsidRPr="00A16889">
        <w:rPr>
          <w:rFonts w:ascii="Arial" w:hAnsi="Arial" w:cs="Arial"/>
          <w:shd w:val="clear" w:color="auto" w:fill="FFFFFF"/>
        </w:rPr>
        <w:t>The Geocentric Datum of Australia </w:t>
      </w:r>
      <w:r w:rsidRPr="00554A8E">
        <w:rPr>
          <w:rStyle w:val="Emphasis"/>
          <w:rFonts w:ascii="Arial" w:hAnsi="Arial" w:cs="Arial"/>
          <w:bCs/>
          <w:i w:val="0"/>
          <w:iCs w:val="0"/>
          <w:shd w:val="clear" w:color="auto" w:fill="FFFFFF"/>
        </w:rPr>
        <w:t>1994</w:t>
      </w:r>
      <w:r w:rsidRPr="00A16889">
        <w:rPr>
          <w:rFonts w:ascii="Arial" w:hAnsi="Arial" w:cs="Arial"/>
          <w:shd w:val="clear" w:color="auto" w:fill="FFFFFF"/>
        </w:rPr>
        <w:t> (</w:t>
      </w:r>
      <w:r w:rsidRPr="00A16889">
        <w:rPr>
          <w:rStyle w:val="Emphasis"/>
          <w:rFonts w:ascii="Arial" w:hAnsi="Arial" w:cs="Arial"/>
          <w:b/>
          <w:bCs/>
          <w:i w:val="0"/>
          <w:iCs w:val="0"/>
          <w:shd w:val="clear" w:color="auto" w:fill="FFFFFF"/>
        </w:rPr>
        <w:t>GDA94</w:t>
      </w:r>
      <w:r w:rsidRPr="00A16889">
        <w:rPr>
          <w:rFonts w:ascii="Arial" w:hAnsi="Arial" w:cs="Arial"/>
          <w:shd w:val="clear" w:color="auto" w:fill="FFFFFF"/>
        </w:rPr>
        <w:t>) is Australia's official geodetic datum. </w:t>
      </w:r>
    </w:p>
    <w:p w14:paraId="78F05677" w14:textId="77777777" w:rsidR="00A16889" w:rsidRPr="00A16889" w:rsidRDefault="00A16889" w:rsidP="00A16889">
      <w:pPr>
        <w:ind w:left="360"/>
        <w:rPr>
          <w:rFonts w:ascii="Arial" w:hAnsi="Arial" w:cs="Arial"/>
          <w:shd w:val="clear" w:color="auto" w:fill="FFFFFF"/>
        </w:rPr>
      </w:pPr>
    </w:p>
    <w:p w14:paraId="3732014D" w14:textId="77777777" w:rsidR="00A16889" w:rsidRPr="00A16889" w:rsidRDefault="00A16889" w:rsidP="00A16889">
      <w:pPr>
        <w:pStyle w:val="ListParagraph"/>
        <w:numPr>
          <w:ilvl w:val="0"/>
          <w:numId w:val="4"/>
        </w:numPr>
      </w:pPr>
      <w:r w:rsidRPr="00A16889">
        <w:rPr>
          <w:rFonts w:ascii="Arial" w:hAnsi="Arial" w:cs="Arial"/>
          <w:shd w:val="clear" w:color="auto" w:fill="FFFFFF"/>
        </w:rPr>
        <w:t>The </w:t>
      </w:r>
      <w:r w:rsidRPr="00A16889">
        <w:rPr>
          <w:rStyle w:val="Emphasis"/>
          <w:rFonts w:ascii="Arial" w:hAnsi="Arial" w:cs="Arial"/>
          <w:b/>
          <w:bCs/>
          <w:i w:val="0"/>
          <w:iCs w:val="0"/>
          <w:shd w:val="clear" w:color="auto" w:fill="FFFFFF"/>
        </w:rPr>
        <w:t>VicGrid94</w:t>
      </w:r>
      <w:r w:rsidRPr="00A16889">
        <w:rPr>
          <w:rFonts w:ascii="Arial" w:hAnsi="Arial" w:cs="Arial"/>
          <w:shd w:val="clear" w:color="auto" w:fill="FFFFFF"/>
        </w:rPr>
        <w:t> projection has been chosen as the projection of choice as it is the most accurate projection with minimal distortions for the state of Victoria mapping applications. </w:t>
      </w:r>
    </w:p>
    <w:p w14:paraId="1468BA5F" w14:textId="77777777" w:rsidR="00A16889" w:rsidRDefault="00A16889" w:rsidP="00A16889">
      <w:pPr>
        <w:pStyle w:val="ListParagraph"/>
      </w:pPr>
    </w:p>
    <w:p w14:paraId="10C2885C" w14:textId="77777777" w:rsidR="00A16889" w:rsidRPr="00554A8E" w:rsidRDefault="00A16889" w:rsidP="00A16889">
      <w:pPr>
        <w:pStyle w:val="ListParagraph"/>
        <w:numPr>
          <w:ilvl w:val="0"/>
          <w:numId w:val="4"/>
        </w:numPr>
      </w:pPr>
      <w:r w:rsidRPr="00A16889">
        <w:rPr>
          <w:rFonts w:ascii="Arial" w:hAnsi="Arial" w:cs="Arial"/>
          <w:sz w:val="23"/>
          <w:szCs w:val="23"/>
        </w:rPr>
        <w:t xml:space="preserve">The Map Grid of Australia 1994 </w:t>
      </w:r>
      <w:r w:rsidRPr="00554A8E">
        <w:rPr>
          <w:rFonts w:ascii="Arial" w:hAnsi="Arial" w:cs="Arial"/>
          <w:b/>
          <w:sz w:val="23"/>
          <w:szCs w:val="23"/>
        </w:rPr>
        <w:t>(MGA)</w:t>
      </w:r>
      <w:r w:rsidRPr="00A16889">
        <w:rPr>
          <w:rFonts w:ascii="Arial" w:hAnsi="Arial" w:cs="Arial"/>
          <w:sz w:val="23"/>
          <w:szCs w:val="23"/>
        </w:rPr>
        <w:t xml:space="preserve"> </w:t>
      </w:r>
      <w:r w:rsidRPr="00A16889">
        <w:rPr>
          <w:rFonts w:ascii="Arial" w:hAnsi="Arial" w:cs="Arial"/>
          <w:shd w:val="clear" w:color="auto" w:fill="FFFFFF"/>
        </w:rPr>
        <w:t xml:space="preserve">is the </w:t>
      </w:r>
      <w:r w:rsidRPr="00554A8E">
        <w:rPr>
          <w:rFonts w:ascii="Arial" w:hAnsi="Arial" w:cs="Arial"/>
          <w:shd w:val="clear" w:color="auto" w:fill="FFFFFF"/>
        </w:rPr>
        <w:t>standard </w:t>
      </w:r>
      <w:r w:rsidRPr="00554A8E">
        <w:rPr>
          <w:rStyle w:val="Emphasis"/>
          <w:rFonts w:ascii="Arial" w:hAnsi="Arial" w:cs="Arial"/>
          <w:bCs/>
          <w:i w:val="0"/>
          <w:iCs w:val="0"/>
          <w:shd w:val="clear" w:color="auto" w:fill="FFFFFF"/>
        </w:rPr>
        <w:t>map</w:t>
      </w:r>
      <w:r w:rsidRPr="00A16889">
        <w:rPr>
          <w:rFonts w:ascii="Arial" w:hAnsi="Arial" w:cs="Arial"/>
          <w:shd w:val="clear" w:color="auto" w:fill="FFFFFF"/>
        </w:rPr>
        <w:t> projection associated with GDA94.</w:t>
      </w:r>
      <w:r w:rsidRPr="00A16889">
        <w:rPr>
          <w:rFonts w:ascii="Arial" w:hAnsi="Arial" w:cs="Arial"/>
          <w:sz w:val="23"/>
          <w:szCs w:val="23"/>
        </w:rPr>
        <w:t xml:space="preserve"> </w:t>
      </w:r>
    </w:p>
    <w:p w14:paraId="11F5ED98" w14:textId="77777777" w:rsidR="00554A8E" w:rsidRDefault="00554A8E" w:rsidP="00554A8E">
      <w:pPr>
        <w:pStyle w:val="ListParagraph"/>
      </w:pPr>
    </w:p>
    <w:p w14:paraId="22A88E3A" w14:textId="77777777" w:rsidR="00156B68" w:rsidRDefault="00554A8E" w:rsidP="00A16889">
      <w:pPr>
        <w:pStyle w:val="ListParagraph"/>
        <w:numPr>
          <w:ilvl w:val="0"/>
          <w:numId w:val="4"/>
        </w:numPr>
        <w:rPr>
          <w:rFonts w:ascii="Arial" w:hAnsi="Arial" w:cs="Arial"/>
          <w:shd w:val="clear" w:color="auto" w:fill="FFFFFF"/>
        </w:rPr>
      </w:pPr>
      <w:r w:rsidRPr="00554A8E">
        <w:rPr>
          <w:rFonts w:ascii="Arial" w:hAnsi="Arial" w:cs="Arial"/>
          <w:shd w:val="clear" w:color="auto" w:fill="FFFFFF"/>
        </w:rPr>
        <w:t>The</w:t>
      </w:r>
      <w:r>
        <w:rPr>
          <w:rFonts w:ascii="Arial" w:hAnsi="Arial" w:cs="Arial"/>
          <w:shd w:val="clear" w:color="auto" w:fill="FFFFFF"/>
        </w:rPr>
        <w:t xml:space="preserve"> </w:t>
      </w:r>
      <w:r w:rsidRPr="00554A8E">
        <w:rPr>
          <w:rStyle w:val="Emphasis"/>
          <w:rFonts w:ascii="Arial" w:hAnsi="Arial" w:cs="Arial"/>
          <w:bCs/>
          <w:i w:val="0"/>
          <w:iCs w:val="0"/>
          <w:shd w:val="clear" w:color="auto" w:fill="FFFFFF"/>
        </w:rPr>
        <w:t xml:space="preserve">Military Grid Reference </w:t>
      </w:r>
      <w:proofErr w:type="gramStart"/>
      <w:r w:rsidRPr="00554A8E">
        <w:rPr>
          <w:rStyle w:val="Emphasis"/>
          <w:rFonts w:ascii="Arial" w:hAnsi="Arial" w:cs="Arial"/>
          <w:bCs/>
          <w:i w:val="0"/>
          <w:iCs w:val="0"/>
          <w:shd w:val="clear" w:color="auto" w:fill="FFFFFF"/>
        </w:rPr>
        <w:t>System</w:t>
      </w:r>
      <w:r w:rsidRPr="00554A8E">
        <w:rPr>
          <w:rFonts w:ascii="Arial" w:hAnsi="Arial" w:cs="Arial"/>
          <w:shd w:val="clear" w:color="auto" w:fill="FFFFFF"/>
        </w:rPr>
        <w:t> </w:t>
      </w:r>
      <w:r>
        <w:rPr>
          <w:rFonts w:ascii="Arial" w:hAnsi="Arial" w:cs="Arial"/>
          <w:shd w:val="clear" w:color="auto" w:fill="FFFFFF"/>
        </w:rPr>
        <w:t xml:space="preserve"> </w:t>
      </w:r>
      <w:r w:rsidRPr="00554A8E">
        <w:rPr>
          <w:rFonts w:ascii="Arial" w:hAnsi="Arial" w:cs="Arial"/>
          <w:shd w:val="clear" w:color="auto" w:fill="FFFFFF"/>
        </w:rPr>
        <w:t>(</w:t>
      </w:r>
      <w:proofErr w:type="gramEnd"/>
      <w:r w:rsidRPr="00554A8E">
        <w:rPr>
          <w:rStyle w:val="Emphasis"/>
          <w:rFonts w:ascii="Arial" w:hAnsi="Arial" w:cs="Arial"/>
          <w:b/>
          <w:bCs/>
          <w:i w:val="0"/>
          <w:iCs w:val="0"/>
          <w:shd w:val="clear" w:color="auto" w:fill="FFFFFF"/>
        </w:rPr>
        <w:t>MGRS</w:t>
      </w:r>
      <w:r w:rsidRPr="00554A8E">
        <w:rPr>
          <w:rFonts w:ascii="Arial" w:hAnsi="Arial" w:cs="Arial"/>
          <w:shd w:val="clear" w:color="auto" w:fill="FFFFFF"/>
        </w:rPr>
        <w:t>) is the geocoordinate standard used by NATO militaries for locating points on the earth.</w:t>
      </w:r>
    </w:p>
    <w:p w14:paraId="37650EC7" w14:textId="77777777" w:rsidR="00156B68" w:rsidRDefault="00156B68">
      <w:pPr>
        <w:spacing w:after="200" w:line="276" w:lineRule="auto"/>
        <w:rPr>
          <w:rFonts w:ascii="Arial" w:hAnsi="Arial" w:cs="Arial"/>
          <w:shd w:val="clear" w:color="auto" w:fill="FFFFFF"/>
        </w:rPr>
      </w:pPr>
      <w:r w:rsidRPr="446805D9">
        <w:rPr>
          <w:rFonts w:ascii="Arial" w:hAnsi="Arial" w:cs="Arial"/>
        </w:rPr>
        <w:br w:type="page"/>
      </w:r>
    </w:p>
    <w:p w14:paraId="3CF2C803" w14:textId="031C7E8C" w:rsidR="446805D9" w:rsidRDefault="61CE1739" w:rsidP="446805D9">
      <w:pPr>
        <w:pStyle w:val="Heading2"/>
      </w:pPr>
      <w:bookmarkStart w:id="24" w:name="_Toc8592973"/>
      <w:r>
        <w:lastRenderedPageBreak/>
        <w:t>Layer name is grey and is not displayed</w:t>
      </w:r>
      <w:bookmarkEnd w:id="24"/>
    </w:p>
    <w:p w14:paraId="4E3A1ED5" w14:textId="08688095" w:rsidR="446805D9" w:rsidRDefault="446805D9" w:rsidP="446805D9">
      <w:pPr>
        <w:spacing w:after="200" w:line="276" w:lineRule="auto"/>
        <w:rPr>
          <w:rFonts w:ascii="Arial" w:hAnsi="Arial" w:cs="Arial"/>
        </w:rPr>
      </w:pPr>
    </w:p>
    <w:p w14:paraId="5B871EBD" w14:textId="35A59DA6" w:rsidR="446805D9" w:rsidRDefault="61CE1739" w:rsidP="446805D9">
      <w:pPr>
        <w:spacing w:after="200" w:line="276" w:lineRule="auto"/>
        <w:rPr>
          <w:rFonts w:ascii="Arial" w:hAnsi="Arial" w:cs="Arial"/>
        </w:rPr>
      </w:pPr>
      <w:r w:rsidRPr="61CE1739">
        <w:rPr>
          <w:rFonts w:ascii="Arial" w:hAnsi="Arial" w:cs="Arial"/>
        </w:rPr>
        <w:t>Some Layers will only display at certain scale range, this is to optimise the speed of the display of the map for the user.</w:t>
      </w:r>
    </w:p>
    <w:p w14:paraId="34E9BA37" w14:textId="6D20D19C" w:rsidR="71BDCF0D" w:rsidRDefault="61CE1739" w:rsidP="126F72BC">
      <w:pPr>
        <w:spacing w:after="200" w:line="276" w:lineRule="auto"/>
        <w:rPr>
          <w:rFonts w:ascii="Arial" w:hAnsi="Arial" w:cs="Arial"/>
        </w:rPr>
      </w:pPr>
      <w:r w:rsidRPr="63FB351C">
        <w:rPr>
          <w:rFonts w:ascii="Arial" w:hAnsi="Arial" w:cs="Arial"/>
        </w:rPr>
        <w:t>If the Layer name is grey, then this data is not displayed even if it is ticked, because it is outside its scale range.</w:t>
      </w:r>
    </w:p>
    <w:p w14:paraId="674E8602" w14:textId="7288FEF2" w:rsidR="446805D9" w:rsidRDefault="08BC2DCD" w:rsidP="446805D9">
      <w:pPr>
        <w:spacing w:after="200" w:line="276" w:lineRule="auto"/>
      </w:pPr>
      <w:r>
        <w:rPr>
          <w:noProof/>
        </w:rPr>
        <w:drawing>
          <wp:inline distT="0" distB="0" distL="0" distR="0" wp14:anchorId="287DB28D" wp14:editId="0F6CD4BE">
            <wp:extent cx="4525006" cy="3962953"/>
            <wp:effectExtent l="0" t="0" r="0" b="0"/>
            <wp:docPr id="2085909392" name="Picture 2085909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extLst>
                        <a:ext uri="{28A0092B-C50C-407E-A947-70E740481C1C}">
                          <a14:useLocalDpi xmlns:a14="http://schemas.microsoft.com/office/drawing/2010/main" val="0"/>
                        </a:ext>
                      </a:extLst>
                    </a:blip>
                    <a:stretch>
                      <a:fillRect/>
                    </a:stretch>
                  </pic:blipFill>
                  <pic:spPr>
                    <a:xfrm>
                      <a:off x="0" y="0"/>
                      <a:ext cx="4525006" cy="3962953"/>
                    </a:xfrm>
                    <a:prstGeom prst="rect">
                      <a:avLst/>
                    </a:prstGeom>
                  </pic:spPr>
                </pic:pic>
              </a:graphicData>
            </a:graphic>
          </wp:inline>
        </w:drawing>
      </w:r>
    </w:p>
    <w:p w14:paraId="6C751BF1" w14:textId="03C28628" w:rsidR="446805D9" w:rsidRDefault="61CE1739" w:rsidP="446805D9">
      <w:pPr>
        <w:spacing w:after="200" w:line="276" w:lineRule="auto"/>
      </w:pPr>
      <w:r w:rsidRPr="61CE1739">
        <w:rPr>
          <w:rFonts w:ascii="Calibri" w:eastAsia="Calibri" w:hAnsi="Calibri" w:cs="Calibri"/>
        </w:rPr>
        <w:t xml:space="preserve">To display the data on the map from the layer name in </w:t>
      </w:r>
      <w:r w:rsidRPr="61CE1739">
        <w:rPr>
          <w:rFonts w:ascii="Calibri" w:eastAsia="Calibri" w:hAnsi="Calibri" w:cs="Calibri"/>
          <w:i/>
          <w:iCs/>
          <w:color w:val="7F7F7F" w:themeColor="background1" w:themeShade="7F"/>
        </w:rPr>
        <w:t>grey italics</w:t>
      </w:r>
    </w:p>
    <w:p w14:paraId="1B1E9D8A" w14:textId="704CBDDB" w:rsidR="446805D9" w:rsidRDefault="61CE1739" w:rsidP="446805D9">
      <w:r w:rsidRPr="61CE1739">
        <w:rPr>
          <w:rFonts w:ascii="Calibri" w:eastAsia="Calibri" w:hAnsi="Calibri" w:cs="Calibri"/>
          <w:sz w:val="20"/>
          <w:szCs w:val="20"/>
        </w:rPr>
        <w:t xml:space="preserve">Select the   </w:t>
      </w:r>
      <w:r w:rsidRPr="61CE1739">
        <w:rPr>
          <w:rFonts w:ascii="Calibri" w:eastAsia="Calibri" w:hAnsi="Calibri" w:cs="Calibri"/>
          <w:sz w:val="48"/>
          <w:szCs w:val="48"/>
        </w:rPr>
        <w:t>&gt;</w:t>
      </w:r>
      <w:r w:rsidRPr="61CE1739">
        <w:rPr>
          <w:rFonts w:ascii="Calibri" w:eastAsia="Calibri" w:hAnsi="Calibri" w:cs="Calibri"/>
          <w:sz w:val="20"/>
          <w:szCs w:val="20"/>
        </w:rPr>
        <w:t xml:space="preserve">   on the required layer, </w:t>
      </w:r>
      <w:r w:rsidRPr="61CE1739">
        <w:rPr>
          <w:rFonts w:ascii="Calibri" w:eastAsia="Calibri" w:hAnsi="Calibri" w:cs="Calibri"/>
          <w:b/>
          <w:bCs/>
          <w:i/>
          <w:iCs/>
          <w:color w:val="7F7F7F" w:themeColor="background1" w:themeShade="7F"/>
          <w:sz w:val="20"/>
          <w:szCs w:val="20"/>
        </w:rPr>
        <w:t>Contour 70-100K</w:t>
      </w:r>
      <w:r w:rsidRPr="61CE1739">
        <w:rPr>
          <w:rFonts w:ascii="Calibri" w:eastAsia="Calibri" w:hAnsi="Calibri" w:cs="Calibri"/>
          <w:sz w:val="20"/>
          <w:szCs w:val="20"/>
        </w:rPr>
        <w:t xml:space="preserve"> and select the </w:t>
      </w:r>
      <w:r w:rsidRPr="61CE1739">
        <w:rPr>
          <w:rFonts w:ascii="Calibri" w:eastAsia="Calibri" w:hAnsi="Calibri" w:cs="Calibri"/>
          <w:b/>
          <w:bCs/>
          <w:sz w:val="20"/>
          <w:szCs w:val="20"/>
        </w:rPr>
        <w:t>Zoom to visible scale</w:t>
      </w:r>
      <w:r w:rsidRPr="61CE1739">
        <w:rPr>
          <w:rFonts w:ascii="Calibri" w:eastAsia="Calibri" w:hAnsi="Calibri" w:cs="Calibri"/>
          <w:sz w:val="20"/>
          <w:szCs w:val="20"/>
        </w:rPr>
        <w:t xml:space="preserve"> option which will zoom the map to 1:100,000</w:t>
      </w:r>
    </w:p>
    <w:p w14:paraId="684FFDE8" w14:textId="56F7152E" w:rsidR="1C846D31" w:rsidRDefault="1C846D31" w:rsidP="1C846D31">
      <w:r>
        <w:rPr>
          <w:noProof/>
        </w:rPr>
        <w:drawing>
          <wp:inline distT="0" distB="0" distL="0" distR="0" wp14:anchorId="14AD41A1" wp14:editId="62C2AB08">
            <wp:extent cx="2781300" cy="409575"/>
            <wp:effectExtent l="0" t="0" r="0" b="0"/>
            <wp:docPr id="1826980724" name="Picture 1826980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extLst>
                        <a:ext uri="{28A0092B-C50C-407E-A947-70E740481C1C}">
                          <a14:useLocalDpi xmlns:a14="http://schemas.microsoft.com/office/drawing/2010/main" val="0"/>
                        </a:ext>
                      </a:extLst>
                    </a:blip>
                    <a:stretch>
                      <a:fillRect/>
                    </a:stretch>
                  </pic:blipFill>
                  <pic:spPr>
                    <a:xfrm>
                      <a:off x="0" y="0"/>
                      <a:ext cx="2781300" cy="409575"/>
                    </a:xfrm>
                    <a:prstGeom prst="rect">
                      <a:avLst/>
                    </a:prstGeom>
                  </pic:spPr>
                </pic:pic>
              </a:graphicData>
            </a:graphic>
          </wp:inline>
        </w:drawing>
      </w:r>
      <w:r w:rsidR="61CE1739">
        <w:t xml:space="preserve">    </w:t>
      </w:r>
      <w:r>
        <w:rPr>
          <w:noProof/>
        </w:rPr>
        <w:drawing>
          <wp:inline distT="0" distB="0" distL="0" distR="0" wp14:anchorId="67A6FC4A" wp14:editId="662B9877">
            <wp:extent cx="1702666" cy="490682"/>
            <wp:effectExtent l="0" t="0" r="0" b="0"/>
            <wp:docPr id="830548214" name="Picture 830548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extLst>
                        <a:ext uri="{28A0092B-C50C-407E-A947-70E740481C1C}">
                          <a14:useLocalDpi xmlns:a14="http://schemas.microsoft.com/office/drawing/2010/main" val="0"/>
                        </a:ext>
                      </a:extLst>
                    </a:blip>
                    <a:stretch>
                      <a:fillRect/>
                    </a:stretch>
                  </pic:blipFill>
                  <pic:spPr>
                    <a:xfrm>
                      <a:off x="0" y="0"/>
                      <a:ext cx="1702666" cy="490682"/>
                    </a:xfrm>
                    <a:prstGeom prst="rect">
                      <a:avLst/>
                    </a:prstGeom>
                  </pic:spPr>
                </pic:pic>
              </a:graphicData>
            </a:graphic>
          </wp:inline>
        </w:drawing>
      </w:r>
    </w:p>
    <w:p w14:paraId="116782FC" w14:textId="657F2B28" w:rsidR="446805D9" w:rsidRDefault="446805D9" w:rsidP="1C846D31">
      <w:pPr>
        <w:rPr>
          <w:rFonts w:ascii="Calibri" w:eastAsia="Calibri" w:hAnsi="Calibri" w:cs="Calibri"/>
          <w:sz w:val="20"/>
          <w:szCs w:val="20"/>
        </w:rPr>
      </w:pPr>
    </w:p>
    <w:p w14:paraId="7FD7673B" w14:textId="0F7B7243" w:rsidR="1C846D31" w:rsidRDefault="61CE1739" w:rsidP="1C846D31">
      <w:pPr>
        <w:rPr>
          <w:rFonts w:ascii="Calibri" w:eastAsia="Calibri" w:hAnsi="Calibri" w:cs="Calibri"/>
          <w:sz w:val="20"/>
          <w:szCs w:val="20"/>
        </w:rPr>
      </w:pPr>
      <w:r w:rsidRPr="61CE1739">
        <w:rPr>
          <w:rFonts w:ascii="Calibri" w:eastAsia="Calibri" w:hAnsi="Calibri" w:cs="Calibri"/>
          <w:sz w:val="20"/>
          <w:szCs w:val="20"/>
        </w:rPr>
        <w:t xml:space="preserve">The Layer name changes to black </w:t>
      </w:r>
    </w:p>
    <w:p w14:paraId="51CDA54D" w14:textId="07E8D068" w:rsidR="446805D9" w:rsidRDefault="446805D9" w:rsidP="446805D9">
      <w:r>
        <w:rPr>
          <w:noProof/>
        </w:rPr>
        <w:drawing>
          <wp:inline distT="0" distB="0" distL="0" distR="0" wp14:anchorId="3B8841C5" wp14:editId="216674EB">
            <wp:extent cx="2847975" cy="428625"/>
            <wp:effectExtent l="0" t="0" r="0" b="0"/>
            <wp:docPr id="950047472" name="Picture 950047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extLst>
                        <a:ext uri="{28A0092B-C50C-407E-A947-70E740481C1C}">
                          <a14:useLocalDpi xmlns:a14="http://schemas.microsoft.com/office/drawing/2010/main" val="0"/>
                        </a:ext>
                      </a:extLst>
                    </a:blip>
                    <a:stretch>
                      <a:fillRect/>
                    </a:stretch>
                  </pic:blipFill>
                  <pic:spPr>
                    <a:xfrm>
                      <a:off x="0" y="0"/>
                      <a:ext cx="2847975" cy="428625"/>
                    </a:xfrm>
                    <a:prstGeom prst="rect">
                      <a:avLst/>
                    </a:prstGeom>
                  </pic:spPr>
                </pic:pic>
              </a:graphicData>
            </a:graphic>
          </wp:inline>
        </w:drawing>
      </w:r>
      <w:r w:rsidR="61CE1739">
        <w:t xml:space="preserve"> </w:t>
      </w:r>
    </w:p>
    <w:p w14:paraId="51CAD6C7" w14:textId="6742B832" w:rsidR="446805D9" w:rsidRDefault="446805D9" w:rsidP="446805D9"/>
    <w:p w14:paraId="59A47364" w14:textId="03AD6C19" w:rsidR="446805D9" w:rsidRDefault="446805D9" w:rsidP="446805D9"/>
    <w:p w14:paraId="29796E04" w14:textId="7D42E6B6" w:rsidR="446805D9" w:rsidRDefault="446805D9" w:rsidP="446805D9"/>
    <w:p w14:paraId="4E0596E8" w14:textId="649F218A" w:rsidR="446805D9" w:rsidRDefault="446805D9" w:rsidP="446805D9"/>
    <w:p w14:paraId="2D0827DA" w14:textId="3AE86C97" w:rsidR="446805D9" w:rsidRDefault="446805D9" w:rsidP="446805D9"/>
    <w:p w14:paraId="4F6983B3" w14:textId="487A22CB" w:rsidR="446805D9" w:rsidRDefault="61CE1739" w:rsidP="1C846D31">
      <w:pPr>
        <w:rPr>
          <w:rFonts w:ascii="Calibri" w:eastAsia="Calibri" w:hAnsi="Calibri" w:cs="Calibri"/>
          <w:lang w:val="en-US"/>
        </w:rPr>
      </w:pPr>
      <w:r>
        <w:t xml:space="preserve">Contours are displayed at 1:100,000 </w:t>
      </w:r>
      <w:r w:rsidRPr="3D54C3A0">
        <w:rPr>
          <w:rFonts w:ascii="Calibri" w:eastAsia="Calibri" w:hAnsi="Calibri" w:cs="Calibri"/>
        </w:rPr>
        <w:t xml:space="preserve">using the </w:t>
      </w:r>
      <w:r w:rsidRPr="3D54C3A0">
        <w:rPr>
          <w:rFonts w:ascii="Calibri" w:eastAsia="Calibri" w:hAnsi="Calibri" w:cs="Calibri"/>
          <w:b/>
          <w:bCs/>
        </w:rPr>
        <w:t>Layer Contour 70-100</w:t>
      </w:r>
      <w:proofErr w:type="gramStart"/>
      <w:r w:rsidRPr="3D54C3A0">
        <w:rPr>
          <w:rFonts w:ascii="Calibri" w:eastAsia="Calibri" w:hAnsi="Calibri" w:cs="Calibri"/>
          <w:b/>
          <w:bCs/>
        </w:rPr>
        <w:t>K</w:t>
      </w:r>
      <w:r w:rsidRPr="3D54C3A0">
        <w:rPr>
          <w:rFonts w:ascii="Calibri" w:eastAsia="Calibri" w:hAnsi="Calibri" w:cs="Calibri"/>
        </w:rPr>
        <w:t xml:space="preserve"> ,</w:t>
      </w:r>
      <w:proofErr w:type="gramEnd"/>
      <w:r w:rsidRPr="3D54C3A0">
        <w:rPr>
          <w:rFonts w:ascii="Calibri" w:eastAsia="Calibri" w:hAnsi="Calibri" w:cs="Calibri"/>
        </w:rPr>
        <w:t xml:space="preserve"> which is now black</w:t>
      </w:r>
    </w:p>
    <w:p w14:paraId="7090366D" w14:textId="3BFF2B42" w:rsidR="446805D9" w:rsidRDefault="397EA8F3" w:rsidP="446805D9">
      <w:r>
        <w:rPr>
          <w:noProof/>
        </w:rPr>
        <w:drawing>
          <wp:inline distT="0" distB="0" distL="0" distR="0" wp14:anchorId="34BB995D" wp14:editId="11BFE74F">
            <wp:extent cx="5372850" cy="3277057"/>
            <wp:effectExtent l="0" t="0" r="0" b="0"/>
            <wp:docPr id="1079245423" name="Picture 1079245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extLst>
                        <a:ext uri="{28A0092B-C50C-407E-A947-70E740481C1C}">
                          <a14:useLocalDpi xmlns:a14="http://schemas.microsoft.com/office/drawing/2010/main" val="0"/>
                        </a:ext>
                      </a:extLst>
                    </a:blip>
                    <a:stretch>
                      <a:fillRect/>
                    </a:stretch>
                  </pic:blipFill>
                  <pic:spPr>
                    <a:xfrm>
                      <a:off x="0" y="0"/>
                      <a:ext cx="5372850" cy="3277057"/>
                    </a:xfrm>
                    <a:prstGeom prst="rect">
                      <a:avLst/>
                    </a:prstGeom>
                  </pic:spPr>
                </pic:pic>
              </a:graphicData>
            </a:graphic>
          </wp:inline>
        </w:drawing>
      </w:r>
    </w:p>
    <w:p w14:paraId="2ED3AD3F" w14:textId="50454127" w:rsidR="446805D9" w:rsidRDefault="1A2322DC" w:rsidP="446805D9">
      <w:r w:rsidRPr="1A2322DC">
        <w:rPr>
          <w:rFonts w:ascii="Calibri" w:eastAsia="Calibri" w:hAnsi="Calibri" w:cs="Calibri"/>
          <w:sz w:val="20"/>
          <w:szCs w:val="20"/>
        </w:rPr>
        <w:t xml:space="preserve">  Select the   </w:t>
      </w:r>
      <w:r w:rsidRPr="1A2322DC">
        <w:rPr>
          <w:rFonts w:ascii="Calibri" w:eastAsia="Calibri" w:hAnsi="Calibri" w:cs="Calibri"/>
          <w:sz w:val="48"/>
          <w:szCs w:val="48"/>
        </w:rPr>
        <w:t>&gt;</w:t>
      </w:r>
      <w:r w:rsidRPr="1A2322DC">
        <w:rPr>
          <w:rFonts w:ascii="Calibri" w:eastAsia="Calibri" w:hAnsi="Calibri" w:cs="Calibri"/>
          <w:sz w:val="20"/>
          <w:szCs w:val="20"/>
        </w:rPr>
        <w:t xml:space="preserve">    on the required layer, </w:t>
      </w:r>
      <w:proofErr w:type="gramStart"/>
      <w:r w:rsidRPr="1A2322DC">
        <w:rPr>
          <w:rFonts w:ascii="Calibri" w:eastAsia="Calibri" w:hAnsi="Calibri" w:cs="Calibri"/>
          <w:b/>
          <w:bCs/>
          <w:i/>
          <w:iCs/>
          <w:color w:val="7F7F7F" w:themeColor="background1" w:themeShade="7F"/>
          <w:sz w:val="20"/>
          <w:szCs w:val="20"/>
        </w:rPr>
        <w:t>Parcel</w:t>
      </w:r>
      <w:r w:rsidRPr="1A2322DC">
        <w:rPr>
          <w:rFonts w:ascii="Calibri" w:eastAsia="Calibri" w:hAnsi="Calibri" w:cs="Calibri"/>
          <w:b/>
          <w:bCs/>
          <w:sz w:val="20"/>
          <w:szCs w:val="20"/>
        </w:rPr>
        <w:t>,</w:t>
      </w:r>
      <w:r w:rsidRPr="1A2322DC">
        <w:rPr>
          <w:rFonts w:ascii="Calibri" w:eastAsia="Calibri" w:hAnsi="Calibri" w:cs="Calibri"/>
          <w:sz w:val="20"/>
          <w:szCs w:val="20"/>
        </w:rPr>
        <w:t xml:space="preserve">   </w:t>
      </w:r>
      <w:proofErr w:type="gramEnd"/>
      <w:r w:rsidR="61CE1739">
        <w:rPr>
          <w:noProof/>
        </w:rPr>
        <w:drawing>
          <wp:inline distT="0" distB="0" distL="0" distR="0" wp14:anchorId="50006928" wp14:editId="0761BCBC">
            <wp:extent cx="2324100" cy="266700"/>
            <wp:effectExtent l="0" t="0" r="0" b="0"/>
            <wp:docPr id="789882191" name="Picture 1789449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9449960"/>
                    <pic:cNvPicPr/>
                  </pic:nvPicPr>
                  <pic:blipFill>
                    <a:blip r:embed="rId58">
                      <a:extLst>
                        <a:ext uri="{28A0092B-C50C-407E-A947-70E740481C1C}">
                          <a14:useLocalDpi xmlns:a14="http://schemas.microsoft.com/office/drawing/2010/main" val="0"/>
                        </a:ext>
                      </a:extLst>
                    </a:blip>
                    <a:stretch>
                      <a:fillRect/>
                    </a:stretch>
                  </pic:blipFill>
                  <pic:spPr>
                    <a:xfrm>
                      <a:off x="0" y="0"/>
                      <a:ext cx="2324100" cy="266700"/>
                    </a:xfrm>
                    <a:prstGeom prst="rect">
                      <a:avLst/>
                    </a:prstGeom>
                  </pic:spPr>
                </pic:pic>
              </a:graphicData>
            </a:graphic>
          </wp:inline>
        </w:drawing>
      </w:r>
    </w:p>
    <w:p w14:paraId="5FA0DFA5" w14:textId="0ABC59F9" w:rsidR="31FA58B7" w:rsidRDefault="31FA58B7" w:rsidP="31FA58B7">
      <w:r w:rsidRPr="31FA58B7">
        <w:rPr>
          <w:rFonts w:ascii="Calibri" w:eastAsia="Calibri" w:hAnsi="Calibri" w:cs="Calibri"/>
          <w:sz w:val="20"/>
          <w:szCs w:val="20"/>
        </w:rPr>
        <w:t xml:space="preserve">and select the </w:t>
      </w:r>
      <w:r w:rsidRPr="31FA58B7">
        <w:rPr>
          <w:rFonts w:ascii="Calibri" w:eastAsia="Calibri" w:hAnsi="Calibri" w:cs="Calibri"/>
          <w:b/>
          <w:bCs/>
          <w:sz w:val="20"/>
          <w:szCs w:val="20"/>
        </w:rPr>
        <w:t>Zoom to visible scale</w:t>
      </w:r>
      <w:r w:rsidRPr="31FA58B7">
        <w:rPr>
          <w:rFonts w:ascii="Calibri" w:eastAsia="Calibri" w:hAnsi="Calibri" w:cs="Calibri"/>
          <w:sz w:val="20"/>
          <w:szCs w:val="20"/>
        </w:rPr>
        <w:t xml:space="preserve"> option which will zoom the map to 1:25,000                                     </w:t>
      </w:r>
      <w:r>
        <w:rPr>
          <w:noProof/>
        </w:rPr>
        <w:drawing>
          <wp:anchor distT="0" distB="0" distL="114300" distR="114300" simplePos="0" relativeHeight="251658240" behindDoc="0" locked="0" layoutInCell="1" allowOverlap="1" wp14:anchorId="11A8EF32" wp14:editId="73B07D55">
            <wp:simplePos x="0" y="0"/>
            <wp:positionH relativeFrom="column">
              <wp:align>right</wp:align>
            </wp:positionH>
            <wp:positionV relativeFrom="paragraph">
              <wp:posOffset>0</wp:posOffset>
            </wp:positionV>
            <wp:extent cx="1244699" cy="1838325"/>
            <wp:effectExtent l="0" t="0" r="0" b="0"/>
            <wp:wrapSquare wrapText="bothSides"/>
            <wp:docPr id="1467225600" name="Picture 1784999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4999173"/>
                    <pic:cNvPicPr/>
                  </pic:nvPicPr>
                  <pic:blipFill>
                    <a:blip r:embed="rId59" cstate="print">
                      <a:extLst>
                        <a:ext uri="{28A0092B-C50C-407E-A947-70E740481C1C}">
                          <a14:useLocalDpi xmlns:a14="http://schemas.microsoft.com/office/drawing/2010/main" val="0"/>
                        </a:ext>
                      </a:extLst>
                    </a:blip>
                    <a:srcRect/>
                    <a:stretch>
                      <a:fillRect/>
                    </a:stretch>
                  </pic:blipFill>
                  <pic:spPr>
                    <a:xfrm>
                      <a:off x="0" y="0"/>
                      <a:ext cx="1244699" cy="1838325"/>
                    </a:xfrm>
                    <a:prstGeom prst="rect">
                      <a:avLst/>
                    </a:prstGeom>
                  </pic:spPr>
                </pic:pic>
              </a:graphicData>
            </a:graphic>
            <wp14:sizeRelH relativeFrom="page">
              <wp14:pctWidth>0</wp14:pctWidth>
            </wp14:sizeRelH>
            <wp14:sizeRelV relativeFrom="page">
              <wp14:pctHeight>0</wp14:pctHeight>
            </wp14:sizeRelV>
          </wp:anchor>
        </w:drawing>
      </w:r>
    </w:p>
    <w:p w14:paraId="7DAA8E84" w14:textId="671BF2EE" w:rsidR="7B3F0A93" w:rsidRDefault="31FA58B7" w:rsidP="31FA58B7">
      <w:pPr>
        <w:rPr>
          <w:rFonts w:ascii="Calibri" w:eastAsia="Calibri" w:hAnsi="Calibri" w:cs="Calibri"/>
          <w:sz w:val="20"/>
          <w:szCs w:val="20"/>
          <w:lang w:val="en-US"/>
        </w:rPr>
      </w:pPr>
      <w:r w:rsidRPr="31FA58B7">
        <w:rPr>
          <w:rFonts w:ascii="Calibri" w:eastAsia="Calibri" w:hAnsi="Calibri" w:cs="Calibri"/>
          <w:sz w:val="20"/>
          <w:szCs w:val="20"/>
        </w:rPr>
        <w:t xml:space="preserve">Parcels are displayed at 1:25,000 and the Layer name </w:t>
      </w:r>
      <w:r w:rsidRPr="31FA58B7">
        <w:rPr>
          <w:rFonts w:ascii="Calibri" w:eastAsia="Calibri" w:hAnsi="Calibri" w:cs="Calibri"/>
          <w:b/>
          <w:bCs/>
          <w:sz w:val="20"/>
          <w:szCs w:val="20"/>
        </w:rPr>
        <w:t>Parcel</w:t>
      </w:r>
      <w:r w:rsidRPr="31FA58B7">
        <w:rPr>
          <w:rFonts w:ascii="Calibri" w:eastAsia="Calibri" w:hAnsi="Calibri" w:cs="Calibri"/>
          <w:sz w:val="20"/>
          <w:szCs w:val="20"/>
        </w:rPr>
        <w:t xml:space="preserve"> is now black</w:t>
      </w:r>
      <w:r w:rsidRPr="31FA58B7">
        <w:rPr>
          <w:rFonts w:ascii="Calibri" w:eastAsia="Calibri" w:hAnsi="Calibri" w:cs="Calibri"/>
          <w:sz w:val="20"/>
          <w:szCs w:val="20"/>
          <w:lang w:val="en-US"/>
        </w:rPr>
        <w:t xml:space="preserve"> </w:t>
      </w:r>
    </w:p>
    <w:p w14:paraId="0189727D" w14:textId="1175BC23" w:rsidR="446805D9" w:rsidRDefault="7B3F0A93" w:rsidP="61CE1739">
      <w:r w:rsidRPr="23C25EF1">
        <w:rPr>
          <w:rFonts w:ascii="Calibri" w:eastAsia="Calibri" w:hAnsi="Calibri" w:cs="Calibri"/>
          <w:sz w:val="20"/>
          <w:szCs w:val="20"/>
        </w:rPr>
        <w:t xml:space="preserve">The contours are also displayed, using the </w:t>
      </w:r>
      <w:r w:rsidRPr="23C25EF1">
        <w:rPr>
          <w:rFonts w:ascii="Calibri" w:eastAsia="Calibri" w:hAnsi="Calibri" w:cs="Calibri"/>
          <w:b/>
          <w:bCs/>
          <w:sz w:val="20"/>
          <w:szCs w:val="20"/>
        </w:rPr>
        <w:t>Contour 1-70K</w:t>
      </w:r>
      <w:r w:rsidRPr="23C25EF1">
        <w:rPr>
          <w:rFonts w:ascii="Calibri" w:eastAsia="Calibri" w:hAnsi="Calibri" w:cs="Calibri"/>
          <w:sz w:val="20"/>
          <w:szCs w:val="20"/>
        </w:rPr>
        <w:t>, which is black</w:t>
      </w:r>
    </w:p>
    <w:p w14:paraId="0E92C452" w14:textId="582BD5DA" w:rsidR="1A2322DC" w:rsidRDefault="2D58DCFC" w:rsidP="1A2322DC">
      <w:r>
        <w:rPr>
          <w:noProof/>
        </w:rPr>
        <w:lastRenderedPageBreak/>
        <w:drawing>
          <wp:inline distT="0" distB="0" distL="0" distR="0" wp14:anchorId="556E8630" wp14:editId="732D1BAA">
            <wp:extent cx="5933371" cy="3225523"/>
            <wp:effectExtent l="0" t="0" r="0" b="0"/>
            <wp:docPr id="1448068955" name="Picture 1448068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extLst>
                        <a:ext uri="{28A0092B-C50C-407E-A947-70E740481C1C}">
                          <a14:useLocalDpi xmlns:a14="http://schemas.microsoft.com/office/drawing/2010/main" val="0"/>
                        </a:ext>
                      </a:extLst>
                    </a:blip>
                    <a:stretch>
                      <a:fillRect/>
                    </a:stretch>
                  </pic:blipFill>
                  <pic:spPr>
                    <a:xfrm>
                      <a:off x="0" y="0"/>
                      <a:ext cx="5933371" cy="3225523"/>
                    </a:xfrm>
                    <a:prstGeom prst="rect">
                      <a:avLst/>
                    </a:prstGeom>
                  </pic:spPr>
                </pic:pic>
              </a:graphicData>
            </a:graphic>
          </wp:inline>
        </w:drawing>
      </w:r>
    </w:p>
    <w:p w14:paraId="2D336F5C" w14:textId="6DEA580B" w:rsidR="446805D9" w:rsidRDefault="446805D9" w:rsidP="446805D9"/>
    <w:p w14:paraId="2FA65A5E" w14:textId="258357B3" w:rsidR="446805D9" w:rsidRDefault="446805D9" w:rsidP="446805D9"/>
    <w:p w14:paraId="052D6A1F" w14:textId="3420A4C0" w:rsidR="446805D9" w:rsidRDefault="446805D9" w:rsidP="446805D9"/>
    <w:p w14:paraId="31DDBBBC" w14:textId="0EA28B4E" w:rsidR="446805D9" w:rsidRDefault="446805D9" w:rsidP="446805D9"/>
    <w:p w14:paraId="25E7136A" w14:textId="44A5B7B0" w:rsidR="446805D9" w:rsidRDefault="446805D9" w:rsidP="446805D9">
      <w:pPr>
        <w:spacing w:after="200" w:line="276" w:lineRule="auto"/>
      </w:pPr>
    </w:p>
    <w:p w14:paraId="3AF4BB9D" w14:textId="77777777" w:rsidR="00156B68" w:rsidRDefault="00156B68" w:rsidP="00156B68">
      <w:pPr>
        <w:pStyle w:val="Heading2"/>
      </w:pPr>
    </w:p>
    <w:p w14:paraId="22AD7C11" w14:textId="3498D4A4" w:rsidR="446805D9" w:rsidRDefault="446805D9">
      <w:r>
        <w:br w:type="page"/>
      </w:r>
    </w:p>
    <w:p w14:paraId="59CE4F46" w14:textId="77777777" w:rsidR="00156B68" w:rsidRDefault="00156B68" w:rsidP="00156B68">
      <w:pPr>
        <w:pStyle w:val="Heading2"/>
      </w:pPr>
      <w:bookmarkStart w:id="25" w:name="_Toc8592974"/>
      <w:r>
        <w:lastRenderedPageBreak/>
        <w:t>How to measure Areas quickly</w:t>
      </w:r>
      <w:bookmarkEnd w:id="25"/>
    </w:p>
    <w:p w14:paraId="5AC41715" w14:textId="77777777" w:rsidR="00554A8E" w:rsidRDefault="00554A8E" w:rsidP="00156B68"/>
    <w:p w14:paraId="2FB654A0" w14:textId="77777777" w:rsidR="00156B68" w:rsidRDefault="00156B68" w:rsidP="00156B68">
      <w:pPr>
        <w:pStyle w:val="ListParagraph"/>
        <w:numPr>
          <w:ilvl w:val="0"/>
          <w:numId w:val="10"/>
        </w:numPr>
      </w:pPr>
      <w:r>
        <w:t xml:space="preserve">Select the required </w:t>
      </w:r>
      <w:r w:rsidR="00D06C46">
        <w:t>feature with the Identify tool</w:t>
      </w:r>
    </w:p>
    <w:p w14:paraId="00D9495B" w14:textId="77777777" w:rsidR="00D06C46" w:rsidRDefault="00D06C46" w:rsidP="00D06C46"/>
    <w:p w14:paraId="2ADFE99F" w14:textId="77777777" w:rsidR="00D06C46" w:rsidRDefault="00D06C46" w:rsidP="00D06C46">
      <w:r>
        <w:rPr>
          <w:noProof/>
        </w:rPr>
        <w:drawing>
          <wp:inline distT="0" distB="0" distL="0" distR="0" wp14:anchorId="41C7D4D9" wp14:editId="7B76AFE3">
            <wp:extent cx="4067175" cy="2527903"/>
            <wp:effectExtent l="0" t="0" r="0" b="635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4082869" cy="2537657"/>
                    </a:xfrm>
                    <a:prstGeom prst="rect">
                      <a:avLst/>
                    </a:prstGeom>
                  </pic:spPr>
                </pic:pic>
              </a:graphicData>
            </a:graphic>
          </wp:inline>
        </w:drawing>
      </w:r>
    </w:p>
    <w:p w14:paraId="6B125021" w14:textId="77777777" w:rsidR="00D06C46" w:rsidRDefault="00D06C46" w:rsidP="00D06C46"/>
    <w:p w14:paraId="3898DF63" w14:textId="77777777" w:rsidR="00D06C46" w:rsidRDefault="00D06C46" w:rsidP="00156B68">
      <w:pPr>
        <w:pStyle w:val="ListParagraph"/>
        <w:numPr>
          <w:ilvl w:val="0"/>
          <w:numId w:val="10"/>
        </w:numPr>
      </w:pPr>
      <w:r>
        <w:t xml:space="preserve">Select the Panel Action Menu in the upper </w:t>
      </w:r>
      <w:proofErr w:type="gramStart"/>
      <w:r>
        <w:t>right hand</w:t>
      </w:r>
      <w:proofErr w:type="gramEnd"/>
      <w:r>
        <w:t xml:space="preserve"> side of the panel</w:t>
      </w:r>
    </w:p>
    <w:p w14:paraId="5BBEAFA8" w14:textId="77777777" w:rsidR="00D06C46" w:rsidRDefault="00D06C46" w:rsidP="00D06C46"/>
    <w:p w14:paraId="3D659FF1" w14:textId="77777777" w:rsidR="00D06C46" w:rsidRDefault="00D06C46" w:rsidP="00D06C46">
      <w:r>
        <w:rPr>
          <w:noProof/>
        </w:rPr>
        <w:drawing>
          <wp:inline distT="0" distB="0" distL="0" distR="0" wp14:anchorId="63F902AF" wp14:editId="1C4A7D13">
            <wp:extent cx="2647950" cy="378279"/>
            <wp:effectExtent l="0" t="0" r="0" b="3175"/>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2704501" cy="386358"/>
                    </a:xfrm>
                    <a:prstGeom prst="rect">
                      <a:avLst/>
                    </a:prstGeom>
                  </pic:spPr>
                </pic:pic>
              </a:graphicData>
            </a:graphic>
          </wp:inline>
        </w:drawing>
      </w:r>
    </w:p>
    <w:p w14:paraId="7EB5A734" w14:textId="77777777" w:rsidR="00D06C46" w:rsidRDefault="00D06C46" w:rsidP="00D06C46"/>
    <w:p w14:paraId="19DC811C" w14:textId="77777777" w:rsidR="00D06C46" w:rsidRDefault="00D06C46" w:rsidP="00D06C46">
      <w:r>
        <w:rPr>
          <w:noProof/>
        </w:rPr>
        <w:drawing>
          <wp:anchor distT="0" distB="0" distL="114300" distR="114300" simplePos="0" relativeHeight="251659776" behindDoc="0" locked="0" layoutInCell="1" allowOverlap="1" wp14:anchorId="3D54A898" wp14:editId="07777777">
            <wp:simplePos x="0" y="0"/>
            <wp:positionH relativeFrom="column">
              <wp:posOffset>2686050</wp:posOffset>
            </wp:positionH>
            <wp:positionV relativeFrom="paragraph">
              <wp:posOffset>12700</wp:posOffset>
            </wp:positionV>
            <wp:extent cx="2390775" cy="657225"/>
            <wp:effectExtent l="0" t="0" r="9525" b="9525"/>
            <wp:wrapNone/>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extLst>
                        <a:ext uri="{28A0092B-C50C-407E-A947-70E740481C1C}">
                          <a14:useLocalDpi xmlns:a14="http://schemas.microsoft.com/office/drawing/2010/main" val="0"/>
                        </a:ext>
                      </a:extLst>
                    </a:blip>
                    <a:stretch>
                      <a:fillRect/>
                    </a:stretch>
                  </pic:blipFill>
                  <pic:spPr>
                    <a:xfrm>
                      <a:off x="0" y="0"/>
                      <a:ext cx="2390775" cy="657225"/>
                    </a:xfrm>
                    <a:prstGeom prst="rect">
                      <a:avLst/>
                    </a:prstGeom>
                  </pic:spPr>
                </pic:pic>
              </a:graphicData>
            </a:graphic>
            <wp14:sizeRelH relativeFrom="page">
              <wp14:pctWidth>0</wp14:pctWidth>
            </wp14:sizeRelH>
            <wp14:sizeRelV relativeFrom="page">
              <wp14:pctHeight>0</wp14:pctHeight>
            </wp14:sizeRelV>
          </wp:anchor>
        </w:drawing>
      </w:r>
    </w:p>
    <w:p w14:paraId="3B51D588" w14:textId="77777777" w:rsidR="00D06C46" w:rsidRDefault="00D06C46" w:rsidP="00D06C46">
      <w:pPr>
        <w:pStyle w:val="ListParagraph"/>
        <w:numPr>
          <w:ilvl w:val="0"/>
          <w:numId w:val="10"/>
        </w:numPr>
      </w:pPr>
      <w:r>
        <w:t>Select the Measurement option</w:t>
      </w:r>
    </w:p>
    <w:p w14:paraId="4D798B63" w14:textId="77777777" w:rsidR="00D06C46" w:rsidRDefault="00D06C46" w:rsidP="00D06C46">
      <w:pPr>
        <w:jc w:val="center"/>
      </w:pPr>
    </w:p>
    <w:p w14:paraId="4AE52BA8" w14:textId="77777777" w:rsidR="00D06C46" w:rsidRDefault="00D06C46" w:rsidP="00D06C46">
      <w:pPr>
        <w:jc w:val="center"/>
      </w:pPr>
    </w:p>
    <w:p w14:paraId="54C8ABF0" w14:textId="77777777" w:rsidR="00D06C46" w:rsidRDefault="00D06C46" w:rsidP="00D06C46">
      <w:pPr>
        <w:jc w:val="center"/>
      </w:pPr>
    </w:p>
    <w:p w14:paraId="31790336" w14:textId="77777777" w:rsidR="00D06C46" w:rsidRPr="00554A8E" w:rsidRDefault="00D06C46" w:rsidP="00D06C46">
      <w:pPr>
        <w:jc w:val="center"/>
      </w:pPr>
      <w:r>
        <w:rPr>
          <w:noProof/>
        </w:rPr>
        <w:drawing>
          <wp:inline distT="0" distB="0" distL="0" distR="0" wp14:anchorId="6FAB52FF" wp14:editId="5FAA8165">
            <wp:extent cx="3476625" cy="2688165"/>
            <wp:effectExtent l="0" t="0" r="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3550243" cy="2745087"/>
                    </a:xfrm>
                    <a:prstGeom prst="rect">
                      <a:avLst/>
                    </a:prstGeom>
                  </pic:spPr>
                </pic:pic>
              </a:graphicData>
            </a:graphic>
          </wp:inline>
        </w:drawing>
      </w:r>
    </w:p>
    <w:p w14:paraId="0A7CED1C" w14:textId="77777777" w:rsidR="00C65CF5" w:rsidRDefault="00C65CF5" w:rsidP="00505482"/>
    <w:p w14:paraId="75A11160" w14:textId="0B35D09B" w:rsidR="00110D3D" w:rsidRDefault="00110D3D">
      <w:pPr>
        <w:spacing w:after="200" w:line="276" w:lineRule="auto"/>
      </w:pPr>
      <w:r>
        <w:br w:type="page"/>
      </w:r>
    </w:p>
    <w:p w14:paraId="0C60ED48" w14:textId="77777777" w:rsidR="00110D3D" w:rsidRDefault="00110D3D" w:rsidP="00110D3D">
      <w:pPr>
        <w:autoSpaceDE w:val="0"/>
        <w:autoSpaceDN w:val="0"/>
        <w:adjustRightInd w:val="0"/>
        <w:rPr>
          <w:rFonts w:ascii="Helv" w:hAnsi="Helv" w:cs="Helv"/>
          <w:b/>
          <w:color w:val="000000"/>
          <w:sz w:val="20"/>
          <w:szCs w:val="20"/>
        </w:rPr>
      </w:pPr>
    </w:p>
    <w:p w14:paraId="6D1DFBE3" w14:textId="30CEE62C" w:rsidR="00110D3D" w:rsidRPr="00686D0A" w:rsidRDefault="00110D3D" w:rsidP="00110D3D">
      <w:pPr>
        <w:pStyle w:val="Heading2"/>
      </w:pPr>
      <w:bookmarkStart w:id="26" w:name="_Toc8592975"/>
      <w:r w:rsidRPr="00686D0A">
        <w:t>Change the look of data</w:t>
      </w:r>
      <w:bookmarkEnd w:id="26"/>
    </w:p>
    <w:p w14:paraId="32552429" w14:textId="77777777" w:rsidR="00110D3D" w:rsidRDefault="00110D3D" w:rsidP="00110D3D">
      <w:pPr>
        <w:autoSpaceDE w:val="0"/>
        <w:autoSpaceDN w:val="0"/>
        <w:adjustRightInd w:val="0"/>
        <w:rPr>
          <w:rFonts w:ascii="Helv" w:hAnsi="Helv" w:cs="Helv"/>
          <w:color w:val="000000"/>
          <w:sz w:val="20"/>
          <w:szCs w:val="20"/>
        </w:rPr>
      </w:pPr>
    </w:p>
    <w:p w14:paraId="07590AA5" w14:textId="77777777" w:rsidR="00110D3D" w:rsidRDefault="00110D3D" w:rsidP="00110D3D">
      <w:pPr>
        <w:autoSpaceDE w:val="0"/>
        <w:autoSpaceDN w:val="0"/>
        <w:adjustRightInd w:val="0"/>
        <w:rPr>
          <w:rFonts w:ascii="Helv" w:hAnsi="Helv" w:cs="Helv"/>
          <w:color w:val="000000"/>
          <w:sz w:val="20"/>
          <w:szCs w:val="20"/>
        </w:rPr>
      </w:pPr>
      <w:r>
        <w:rPr>
          <w:rFonts w:ascii="Helv" w:hAnsi="Helv" w:cs="Helv"/>
          <w:color w:val="000000"/>
          <w:sz w:val="20"/>
          <w:szCs w:val="20"/>
        </w:rPr>
        <w:t xml:space="preserve">The capability to style the vector layers containing lines, points or polygons is </w:t>
      </w:r>
      <w:proofErr w:type="gramStart"/>
      <w:r>
        <w:rPr>
          <w:rFonts w:ascii="Helv" w:hAnsi="Helv" w:cs="Helv"/>
          <w:color w:val="000000"/>
          <w:sz w:val="20"/>
          <w:szCs w:val="20"/>
        </w:rPr>
        <w:t>available  -</w:t>
      </w:r>
      <w:proofErr w:type="gramEnd"/>
      <w:r>
        <w:rPr>
          <w:rFonts w:ascii="Helv" w:hAnsi="Helv" w:cs="Helv"/>
          <w:color w:val="000000"/>
          <w:sz w:val="20"/>
          <w:szCs w:val="20"/>
        </w:rPr>
        <w:t xml:space="preserve"> including parcel boundaries as shown in the image below... </w:t>
      </w:r>
    </w:p>
    <w:p w14:paraId="7DFA15EF" w14:textId="77777777" w:rsidR="00110D3D" w:rsidRDefault="00110D3D" w:rsidP="00110D3D">
      <w:pPr>
        <w:autoSpaceDE w:val="0"/>
        <w:autoSpaceDN w:val="0"/>
        <w:adjustRightInd w:val="0"/>
        <w:rPr>
          <w:rFonts w:ascii="Helv" w:hAnsi="Helv" w:cs="Helv"/>
          <w:color w:val="000000"/>
          <w:sz w:val="20"/>
          <w:szCs w:val="20"/>
        </w:rPr>
      </w:pPr>
    </w:p>
    <w:p w14:paraId="7E28624A" w14:textId="77777777" w:rsidR="00110D3D" w:rsidRDefault="00110D3D" w:rsidP="00110D3D">
      <w:pPr>
        <w:tabs>
          <w:tab w:val="left" w:pos="-720"/>
          <w:tab w:val="left" w:pos="0"/>
          <w:tab w:val="left" w:pos="720"/>
          <w:tab w:val="left" w:pos="1440"/>
          <w:tab w:val="left" w:pos="2160"/>
          <w:tab w:val="left" w:pos="2880"/>
          <w:tab w:val="left" w:pos="3600"/>
          <w:tab w:val="left" w:pos="4320"/>
        </w:tabs>
        <w:autoSpaceDE w:val="0"/>
        <w:autoSpaceDN w:val="0"/>
        <w:adjustRightInd w:val="0"/>
        <w:rPr>
          <w:rFonts w:ascii="Helv" w:hAnsi="Helv" w:cs="Helv"/>
          <w:color w:val="000000"/>
          <w:sz w:val="20"/>
          <w:szCs w:val="20"/>
        </w:rPr>
      </w:pPr>
      <w:r>
        <w:rPr>
          <w:rFonts w:ascii="Helv" w:hAnsi="Helv" w:cs="Helv"/>
          <w:color w:val="000000"/>
          <w:sz w:val="20"/>
          <w:szCs w:val="20"/>
        </w:rPr>
        <w:t xml:space="preserve">Select the   </w:t>
      </w:r>
      <w:r>
        <w:rPr>
          <w:rFonts w:ascii="Helv" w:hAnsi="Helv" w:cs="Helv"/>
          <w:color w:val="000000"/>
          <w:sz w:val="48"/>
          <w:szCs w:val="48"/>
        </w:rPr>
        <w:t>&gt;</w:t>
      </w:r>
      <w:r>
        <w:rPr>
          <w:rFonts w:ascii="Helv" w:hAnsi="Helv" w:cs="Helv"/>
          <w:color w:val="000000"/>
          <w:sz w:val="20"/>
          <w:szCs w:val="20"/>
        </w:rPr>
        <w:t xml:space="preserve">    on the required layer,</w:t>
      </w:r>
    </w:p>
    <w:p w14:paraId="6E4FA372" w14:textId="77777777" w:rsidR="00110D3D" w:rsidRDefault="00110D3D" w:rsidP="00110D3D">
      <w:pPr>
        <w:tabs>
          <w:tab w:val="left" w:pos="-720"/>
          <w:tab w:val="left" w:pos="0"/>
          <w:tab w:val="left" w:pos="720"/>
          <w:tab w:val="left" w:pos="1440"/>
          <w:tab w:val="left" w:pos="2160"/>
          <w:tab w:val="left" w:pos="2880"/>
          <w:tab w:val="left" w:pos="3600"/>
          <w:tab w:val="left" w:pos="4320"/>
        </w:tabs>
        <w:autoSpaceDE w:val="0"/>
        <w:autoSpaceDN w:val="0"/>
        <w:adjustRightInd w:val="0"/>
        <w:rPr>
          <w:rFonts w:ascii="Helv" w:hAnsi="Helv" w:cs="Helv"/>
          <w:color w:val="000000"/>
          <w:sz w:val="20"/>
          <w:szCs w:val="20"/>
        </w:rPr>
      </w:pPr>
      <w:r>
        <w:rPr>
          <w:rFonts w:ascii="Helv" w:hAnsi="Helv" w:cs="Helv"/>
          <w:noProof/>
          <w:color w:val="000000"/>
          <w:sz w:val="20"/>
          <w:szCs w:val="20"/>
        </w:rPr>
        <w:drawing>
          <wp:inline distT="0" distB="0" distL="0" distR="0" wp14:anchorId="67DF5D1A" wp14:editId="40162403">
            <wp:extent cx="2552700" cy="31417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592314" cy="319054"/>
                    </a:xfrm>
                    <a:prstGeom prst="rect">
                      <a:avLst/>
                    </a:prstGeom>
                    <a:noFill/>
                    <a:ln>
                      <a:noFill/>
                    </a:ln>
                  </pic:spPr>
                </pic:pic>
              </a:graphicData>
            </a:graphic>
          </wp:inline>
        </w:drawing>
      </w:r>
      <w:r>
        <w:rPr>
          <w:rFonts w:ascii="Helv" w:hAnsi="Helv" w:cs="Helv"/>
          <w:color w:val="000000"/>
          <w:sz w:val="20"/>
          <w:szCs w:val="20"/>
        </w:rPr>
        <w:t xml:space="preserve"> </w:t>
      </w:r>
    </w:p>
    <w:p w14:paraId="003E4248" w14:textId="77777777" w:rsidR="00110D3D" w:rsidRDefault="00110D3D" w:rsidP="00110D3D">
      <w:pPr>
        <w:tabs>
          <w:tab w:val="left" w:pos="-720"/>
          <w:tab w:val="left" w:pos="0"/>
          <w:tab w:val="left" w:pos="720"/>
          <w:tab w:val="left" w:pos="1440"/>
          <w:tab w:val="left" w:pos="2160"/>
          <w:tab w:val="left" w:pos="2880"/>
          <w:tab w:val="left" w:pos="3600"/>
          <w:tab w:val="left" w:pos="4320"/>
        </w:tabs>
        <w:autoSpaceDE w:val="0"/>
        <w:autoSpaceDN w:val="0"/>
        <w:adjustRightInd w:val="0"/>
        <w:rPr>
          <w:rFonts w:ascii="Helv" w:hAnsi="Helv" w:cs="Helv"/>
          <w:color w:val="000000"/>
          <w:sz w:val="20"/>
          <w:szCs w:val="20"/>
        </w:rPr>
      </w:pPr>
    </w:p>
    <w:p w14:paraId="6F816CFD" w14:textId="77777777" w:rsidR="00110D3D" w:rsidRDefault="00110D3D" w:rsidP="00110D3D">
      <w:pPr>
        <w:tabs>
          <w:tab w:val="left" w:pos="-720"/>
          <w:tab w:val="left" w:pos="0"/>
          <w:tab w:val="left" w:pos="720"/>
          <w:tab w:val="left" w:pos="1440"/>
          <w:tab w:val="left" w:pos="2160"/>
          <w:tab w:val="left" w:pos="2880"/>
          <w:tab w:val="left" w:pos="3600"/>
          <w:tab w:val="left" w:pos="4320"/>
        </w:tabs>
        <w:autoSpaceDE w:val="0"/>
        <w:autoSpaceDN w:val="0"/>
        <w:adjustRightInd w:val="0"/>
        <w:rPr>
          <w:rFonts w:ascii="Helv" w:hAnsi="Helv" w:cs="Helv"/>
          <w:color w:val="000000"/>
          <w:sz w:val="20"/>
          <w:szCs w:val="20"/>
        </w:rPr>
      </w:pPr>
    </w:p>
    <w:p w14:paraId="533F25E3" w14:textId="77777777" w:rsidR="00110D3D" w:rsidRDefault="00110D3D" w:rsidP="00110D3D">
      <w:pPr>
        <w:tabs>
          <w:tab w:val="left" w:pos="-720"/>
          <w:tab w:val="left" w:pos="0"/>
          <w:tab w:val="left" w:pos="720"/>
          <w:tab w:val="left" w:pos="1440"/>
          <w:tab w:val="left" w:pos="2160"/>
          <w:tab w:val="left" w:pos="2880"/>
          <w:tab w:val="left" w:pos="3600"/>
          <w:tab w:val="left" w:pos="4320"/>
        </w:tabs>
        <w:autoSpaceDE w:val="0"/>
        <w:autoSpaceDN w:val="0"/>
        <w:adjustRightInd w:val="0"/>
        <w:rPr>
          <w:rFonts w:ascii="Helv" w:hAnsi="Helv" w:cs="Helv"/>
          <w:color w:val="000000"/>
          <w:sz w:val="20"/>
          <w:szCs w:val="20"/>
        </w:rPr>
      </w:pPr>
      <w:r>
        <w:rPr>
          <w:rFonts w:ascii="Helv" w:hAnsi="Helv" w:cs="Helv"/>
          <w:color w:val="000000"/>
          <w:sz w:val="20"/>
          <w:szCs w:val="20"/>
        </w:rPr>
        <w:t xml:space="preserve"> and then </w:t>
      </w:r>
      <w:r>
        <w:rPr>
          <w:rFonts w:ascii="Helv" w:hAnsi="Helv" w:cs="Helv"/>
          <w:b/>
          <w:bCs/>
          <w:color w:val="000000"/>
          <w:sz w:val="20"/>
          <w:szCs w:val="20"/>
        </w:rPr>
        <w:t>Turn on/off layer Visualizations</w:t>
      </w:r>
      <w:r>
        <w:rPr>
          <w:rFonts w:ascii="Helv" w:hAnsi="Helv" w:cs="Helv"/>
          <w:color w:val="000000"/>
          <w:sz w:val="20"/>
          <w:szCs w:val="20"/>
        </w:rPr>
        <w:t xml:space="preserve"> </w:t>
      </w:r>
    </w:p>
    <w:p w14:paraId="389D66FB" w14:textId="77777777" w:rsidR="00110D3D" w:rsidRDefault="00110D3D" w:rsidP="00110D3D">
      <w:pPr>
        <w:autoSpaceDE w:val="0"/>
        <w:autoSpaceDN w:val="0"/>
        <w:adjustRightInd w:val="0"/>
        <w:rPr>
          <w:rFonts w:ascii="Helv" w:hAnsi="Helv" w:cs="Helv"/>
          <w:color w:val="000000"/>
          <w:sz w:val="20"/>
          <w:szCs w:val="20"/>
        </w:rPr>
      </w:pPr>
      <w:r>
        <w:rPr>
          <w:rFonts w:ascii="Helv" w:hAnsi="Helv" w:cs="Helv"/>
          <w:noProof/>
          <w:color w:val="000000"/>
          <w:sz w:val="20"/>
          <w:szCs w:val="20"/>
        </w:rPr>
        <w:drawing>
          <wp:inline distT="0" distB="0" distL="0" distR="0" wp14:anchorId="498F7C27" wp14:editId="399E2DD4">
            <wp:extent cx="4383773" cy="2595401"/>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441725" cy="2629711"/>
                    </a:xfrm>
                    <a:prstGeom prst="rect">
                      <a:avLst/>
                    </a:prstGeom>
                    <a:noFill/>
                    <a:ln>
                      <a:noFill/>
                    </a:ln>
                  </pic:spPr>
                </pic:pic>
              </a:graphicData>
            </a:graphic>
          </wp:inline>
        </w:drawing>
      </w:r>
      <w:r>
        <w:rPr>
          <w:rFonts w:ascii="Helv" w:hAnsi="Helv" w:cs="Helv"/>
          <w:color w:val="000000"/>
          <w:sz w:val="20"/>
          <w:szCs w:val="20"/>
        </w:rPr>
        <w:t xml:space="preserve"> </w:t>
      </w:r>
    </w:p>
    <w:p w14:paraId="40C4BAF7" w14:textId="77777777" w:rsidR="00110D3D" w:rsidRDefault="00110D3D" w:rsidP="00110D3D">
      <w:pPr>
        <w:autoSpaceDE w:val="0"/>
        <w:autoSpaceDN w:val="0"/>
        <w:adjustRightInd w:val="0"/>
        <w:rPr>
          <w:rFonts w:ascii="Helv" w:hAnsi="Helv" w:cs="Helv"/>
          <w:color w:val="000000"/>
          <w:sz w:val="20"/>
          <w:szCs w:val="20"/>
        </w:rPr>
      </w:pPr>
    </w:p>
    <w:p w14:paraId="56456694" w14:textId="77777777" w:rsidR="00110D3D" w:rsidRDefault="00110D3D" w:rsidP="00110D3D">
      <w:pPr>
        <w:autoSpaceDE w:val="0"/>
        <w:autoSpaceDN w:val="0"/>
        <w:adjustRightInd w:val="0"/>
        <w:rPr>
          <w:rFonts w:ascii="Helv" w:hAnsi="Helv" w:cs="Helv"/>
          <w:color w:val="000000"/>
          <w:sz w:val="20"/>
          <w:szCs w:val="20"/>
        </w:rPr>
      </w:pPr>
    </w:p>
    <w:p w14:paraId="3F7D153B" w14:textId="77777777" w:rsidR="00110D3D" w:rsidRDefault="00110D3D" w:rsidP="00110D3D">
      <w:pPr>
        <w:autoSpaceDE w:val="0"/>
        <w:autoSpaceDN w:val="0"/>
        <w:adjustRightInd w:val="0"/>
        <w:rPr>
          <w:rFonts w:ascii="Helv" w:hAnsi="Helv" w:cs="Helv"/>
          <w:color w:val="000000"/>
          <w:sz w:val="20"/>
          <w:szCs w:val="20"/>
        </w:rPr>
      </w:pPr>
    </w:p>
    <w:p w14:paraId="3CA44DA1" w14:textId="39BB4E10" w:rsidR="00110D3D" w:rsidRDefault="00110D3D" w:rsidP="00110D3D">
      <w:pPr>
        <w:autoSpaceDE w:val="0"/>
        <w:autoSpaceDN w:val="0"/>
        <w:adjustRightInd w:val="0"/>
        <w:rPr>
          <w:rFonts w:ascii="Helv" w:hAnsi="Helv" w:cs="Helv"/>
          <w:color w:val="000000"/>
          <w:sz w:val="20"/>
          <w:szCs w:val="20"/>
        </w:rPr>
      </w:pPr>
      <w:r>
        <w:rPr>
          <w:rFonts w:ascii="Helv" w:hAnsi="Helv" w:cs="Helv"/>
          <w:color w:val="000000"/>
          <w:sz w:val="20"/>
          <w:szCs w:val="20"/>
        </w:rPr>
        <w:t xml:space="preserve">Options available </w:t>
      </w:r>
    </w:p>
    <w:p w14:paraId="61AE8A30" w14:textId="77777777" w:rsidR="00461BC9" w:rsidRDefault="00461BC9" w:rsidP="00110D3D">
      <w:pPr>
        <w:autoSpaceDE w:val="0"/>
        <w:autoSpaceDN w:val="0"/>
        <w:adjustRightInd w:val="0"/>
        <w:rPr>
          <w:rFonts w:ascii="Helv" w:hAnsi="Helv" w:cs="Helv"/>
          <w:color w:val="000000"/>
          <w:sz w:val="20"/>
          <w:szCs w:val="20"/>
        </w:rPr>
      </w:pPr>
    </w:p>
    <w:p w14:paraId="0642E120" w14:textId="77777777" w:rsidR="00110D3D" w:rsidRDefault="00110D3D" w:rsidP="00110D3D">
      <w:pPr>
        <w:autoSpaceDE w:val="0"/>
        <w:autoSpaceDN w:val="0"/>
        <w:adjustRightInd w:val="0"/>
        <w:rPr>
          <w:rFonts w:ascii="Helv" w:hAnsi="Helv" w:cs="Helv"/>
          <w:color w:val="000000"/>
          <w:sz w:val="20"/>
          <w:szCs w:val="20"/>
        </w:rPr>
      </w:pPr>
      <w:r>
        <w:rPr>
          <w:rFonts w:ascii="Helv" w:hAnsi="Helv" w:cs="Helv"/>
          <w:noProof/>
          <w:color w:val="000000"/>
          <w:sz w:val="20"/>
          <w:szCs w:val="20"/>
        </w:rPr>
        <w:drawing>
          <wp:inline distT="0" distB="0" distL="0" distR="0" wp14:anchorId="6A0834F3" wp14:editId="35BC4B22">
            <wp:extent cx="1604963" cy="2327423"/>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657731" cy="2403945"/>
                    </a:xfrm>
                    <a:prstGeom prst="rect">
                      <a:avLst/>
                    </a:prstGeom>
                    <a:noFill/>
                    <a:ln>
                      <a:noFill/>
                    </a:ln>
                  </pic:spPr>
                </pic:pic>
              </a:graphicData>
            </a:graphic>
          </wp:inline>
        </w:drawing>
      </w:r>
      <w:r>
        <w:rPr>
          <w:rFonts w:ascii="Helv" w:hAnsi="Helv" w:cs="Helv"/>
          <w:color w:val="000000"/>
          <w:sz w:val="20"/>
          <w:szCs w:val="20"/>
        </w:rPr>
        <w:t xml:space="preserve"> </w:t>
      </w:r>
    </w:p>
    <w:p w14:paraId="4EC32E9D" w14:textId="77777777" w:rsidR="00110D3D" w:rsidRDefault="00110D3D" w:rsidP="00110D3D">
      <w:pPr>
        <w:autoSpaceDE w:val="0"/>
        <w:autoSpaceDN w:val="0"/>
        <w:adjustRightInd w:val="0"/>
        <w:rPr>
          <w:rFonts w:ascii="Helv" w:hAnsi="Helv" w:cs="Helv"/>
          <w:color w:val="000000"/>
          <w:sz w:val="20"/>
          <w:szCs w:val="20"/>
        </w:rPr>
      </w:pPr>
    </w:p>
    <w:p w14:paraId="30E01A66" w14:textId="77777777" w:rsidR="00110D3D" w:rsidRDefault="00110D3D" w:rsidP="00110D3D">
      <w:pPr>
        <w:tabs>
          <w:tab w:val="left" w:pos="-720"/>
          <w:tab w:val="left" w:pos="0"/>
          <w:tab w:val="left" w:pos="720"/>
          <w:tab w:val="left" w:pos="1440"/>
          <w:tab w:val="left" w:pos="2160"/>
          <w:tab w:val="left" w:pos="2880"/>
          <w:tab w:val="left" w:pos="3600"/>
          <w:tab w:val="left" w:pos="4320"/>
        </w:tabs>
        <w:autoSpaceDE w:val="0"/>
        <w:autoSpaceDN w:val="0"/>
        <w:adjustRightInd w:val="0"/>
        <w:rPr>
          <w:rFonts w:ascii="Helv" w:hAnsi="Helv" w:cs="Helv"/>
          <w:color w:val="000000"/>
          <w:sz w:val="20"/>
          <w:szCs w:val="20"/>
        </w:rPr>
      </w:pPr>
    </w:p>
    <w:p w14:paraId="20617AF9" w14:textId="77777777" w:rsidR="00110D3D" w:rsidRDefault="00110D3D" w:rsidP="00110D3D">
      <w:pPr>
        <w:autoSpaceDE w:val="0"/>
        <w:autoSpaceDN w:val="0"/>
        <w:adjustRightInd w:val="0"/>
        <w:rPr>
          <w:rFonts w:ascii="Helv" w:hAnsi="Helv" w:cs="Helv"/>
          <w:color w:val="000000"/>
          <w:sz w:val="20"/>
          <w:szCs w:val="20"/>
        </w:rPr>
      </w:pPr>
      <w:r>
        <w:rPr>
          <w:rFonts w:ascii="Helv" w:hAnsi="Helv" w:cs="Helv"/>
          <w:noProof/>
          <w:color w:val="000000"/>
          <w:sz w:val="20"/>
          <w:szCs w:val="20"/>
        </w:rPr>
        <w:lastRenderedPageBreak/>
        <w:drawing>
          <wp:inline distT="0" distB="0" distL="0" distR="0" wp14:anchorId="6B2267AF" wp14:editId="0D2E067B">
            <wp:extent cx="4815205" cy="1904194"/>
            <wp:effectExtent l="0" t="0" r="4445" b="12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68" cstate="print">
                      <a:extLst>
                        <a:ext uri="{28A0092B-C50C-407E-A947-70E740481C1C}">
                          <a14:useLocalDpi xmlns:a14="http://schemas.microsoft.com/office/drawing/2010/main" val="0"/>
                        </a:ext>
                      </a:extLst>
                    </a:blip>
                    <a:srcRect t="21224"/>
                    <a:stretch/>
                  </pic:blipFill>
                  <pic:spPr bwMode="auto">
                    <a:xfrm>
                      <a:off x="0" y="0"/>
                      <a:ext cx="4900692" cy="193800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Helv" w:hAnsi="Helv" w:cs="Helv"/>
          <w:color w:val="000000"/>
          <w:sz w:val="20"/>
          <w:szCs w:val="20"/>
        </w:rPr>
        <w:t xml:space="preserve"> </w:t>
      </w:r>
    </w:p>
    <w:p w14:paraId="73F70DE3" w14:textId="77777777" w:rsidR="00110D3D" w:rsidRDefault="00110D3D" w:rsidP="00110D3D">
      <w:pPr>
        <w:autoSpaceDE w:val="0"/>
        <w:autoSpaceDN w:val="0"/>
        <w:adjustRightInd w:val="0"/>
        <w:rPr>
          <w:rFonts w:ascii="Helv" w:hAnsi="Helv" w:cs="Helv"/>
          <w:color w:val="000000"/>
          <w:sz w:val="20"/>
          <w:szCs w:val="20"/>
        </w:rPr>
      </w:pPr>
    </w:p>
    <w:p w14:paraId="67DCBFD7" w14:textId="77777777" w:rsidR="00110D3D" w:rsidRDefault="00110D3D" w:rsidP="00110D3D">
      <w:pPr>
        <w:autoSpaceDE w:val="0"/>
        <w:autoSpaceDN w:val="0"/>
        <w:adjustRightInd w:val="0"/>
        <w:rPr>
          <w:rFonts w:ascii="Helv" w:hAnsi="Helv" w:cs="Helv"/>
          <w:color w:val="000000"/>
          <w:sz w:val="20"/>
          <w:szCs w:val="20"/>
        </w:rPr>
      </w:pPr>
    </w:p>
    <w:p w14:paraId="1AB8770C" w14:textId="2C8EAAE7" w:rsidR="00110D3D" w:rsidRDefault="00110D3D" w:rsidP="00110D3D">
      <w:pPr>
        <w:autoSpaceDE w:val="0"/>
        <w:autoSpaceDN w:val="0"/>
        <w:adjustRightInd w:val="0"/>
        <w:rPr>
          <w:rFonts w:ascii="Helv" w:hAnsi="Helv" w:cs="Helv"/>
          <w:color w:val="000000"/>
          <w:sz w:val="20"/>
          <w:szCs w:val="20"/>
        </w:rPr>
      </w:pPr>
      <w:r>
        <w:rPr>
          <w:rFonts w:ascii="Helv" w:hAnsi="Helv" w:cs="Helv"/>
          <w:color w:val="000000"/>
          <w:sz w:val="20"/>
          <w:szCs w:val="20"/>
        </w:rPr>
        <w:t xml:space="preserve">For a transparent fill choose </w:t>
      </w:r>
      <w:r w:rsidR="00461BC9">
        <w:rPr>
          <w:rFonts w:ascii="Helv" w:hAnsi="Helv" w:cs="Helv"/>
          <w:color w:val="000000"/>
          <w:sz w:val="20"/>
          <w:szCs w:val="20"/>
        </w:rPr>
        <w:t>the opacity required in the Colour option</w:t>
      </w:r>
    </w:p>
    <w:p w14:paraId="783F2DEA" w14:textId="2AD16D95" w:rsidR="00461BC9" w:rsidRDefault="00461BC9" w:rsidP="00110D3D">
      <w:pPr>
        <w:autoSpaceDE w:val="0"/>
        <w:autoSpaceDN w:val="0"/>
        <w:adjustRightInd w:val="0"/>
        <w:rPr>
          <w:rFonts w:ascii="Helv" w:hAnsi="Helv" w:cs="Helv"/>
          <w:color w:val="000000"/>
          <w:sz w:val="20"/>
          <w:szCs w:val="20"/>
        </w:rPr>
      </w:pPr>
    </w:p>
    <w:p w14:paraId="602B6C64" w14:textId="087CD032" w:rsidR="00461BC9" w:rsidRDefault="00461BC9" w:rsidP="00110D3D">
      <w:pPr>
        <w:autoSpaceDE w:val="0"/>
        <w:autoSpaceDN w:val="0"/>
        <w:adjustRightInd w:val="0"/>
        <w:rPr>
          <w:rFonts w:ascii="Helv" w:hAnsi="Helv" w:cs="Helv"/>
          <w:color w:val="000000"/>
          <w:sz w:val="20"/>
          <w:szCs w:val="20"/>
        </w:rPr>
      </w:pPr>
      <w:r>
        <w:rPr>
          <w:noProof/>
        </w:rPr>
        <w:drawing>
          <wp:inline distT="0" distB="0" distL="0" distR="0" wp14:anchorId="4C62A993" wp14:editId="206CB914">
            <wp:extent cx="1624013" cy="934432"/>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1664563" cy="957764"/>
                    </a:xfrm>
                    <a:prstGeom prst="rect">
                      <a:avLst/>
                    </a:prstGeom>
                  </pic:spPr>
                </pic:pic>
              </a:graphicData>
            </a:graphic>
          </wp:inline>
        </w:drawing>
      </w:r>
      <w:r>
        <w:rPr>
          <w:rFonts w:ascii="Helv" w:hAnsi="Helv" w:cs="Helv"/>
          <w:color w:val="000000"/>
          <w:sz w:val="20"/>
          <w:szCs w:val="20"/>
        </w:rPr>
        <w:t xml:space="preserve">     </w:t>
      </w:r>
      <w:r>
        <w:rPr>
          <w:noProof/>
        </w:rPr>
        <w:drawing>
          <wp:inline distT="0" distB="0" distL="0" distR="0" wp14:anchorId="17AE38F6" wp14:editId="6274D925">
            <wp:extent cx="1407988" cy="1485900"/>
            <wp:effectExtent l="0" t="0" r="190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1425590" cy="1504476"/>
                    </a:xfrm>
                    <a:prstGeom prst="rect">
                      <a:avLst/>
                    </a:prstGeom>
                  </pic:spPr>
                </pic:pic>
              </a:graphicData>
            </a:graphic>
          </wp:inline>
        </w:drawing>
      </w:r>
    </w:p>
    <w:p w14:paraId="31BBB5F7" w14:textId="77777777" w:rsidR="00110D3D" w:rsidRDefault="00110D3D" w:rsidP="00110D3D">
      <w:pPr>
        <w:autoSpaceDE w:val="0"/>
        <w:autoSpaceDN w:val="0"/>
        <w:adjustRightInd w:val="0"/>
        <w:rPr>
          <w:rFonts w:ascii="Helv" w:hAnsi="Helv" w:cs="Helv"/>
          <w:color w:val="000000"/>
          <w:sz w:val="20"/>
          <w:szCs w:val="20"/>
        </w:rPr>
      </w:pPr>
    </w:p>
    <w:p w14:paraId="0EF35A02" w14:textId="2C86EBD3" w:rsidR="00110D3D" w:rsidRDefault="00110D3D" w:rsidP="00110D3D">
      <w:pPr>
        <w:autoSpaceDE w:val="0"/>
        <w:autoSpaceDN w:val="0"/>
        <w:adjustRightInd w:val="0"/>
        <w:rPr>
          <w:rFonts w:ascii="Helv" w:hAnsi="Helv" w:cs="Helv"/>
          <w:color w:val="000000"/>
          <w:sz w:val="20"/>
          <w:szCs w:val="20"/>
        </w:rPr>
      </w:pPr>
      <w:r>
        <w:rPr>
          <w:rFonts w:ascii="Helv" w:hAnsi="Helv" w:cs="Helv"/>
          <w:color w:val="000000"/>
          <w:sz w:val="20"/>
          <w:szCs w:val="20"/>
        </w:rPr>
        <w:t xml:space="preserve">  </w:t>
      </w:r>
    </w:p>
    <w:p w14:paraId="28D0B49A" w14:textId="77777777" w:rsidR="00110D3D" w:rsidRDefault="00110D3D" w:rsidP="00110D3D">
      <w:pPr>
        <w:autoSpaceDE w:val="0"/>
        <w:autoSpaceDN w:val="0"/>
        <w:adjustRightInd w:val="0"/>
        <w:rPr>
          <w:rFonts w:ascii="Helv" w:hAnsi="Helv" w:cs="Helv"/>
          <w:color w:val="000000"/>
          <w:sz w:val="20"/>
          <w:szCs w:val="20"/>
        </w:rPr>
      </w:pPr>
      <w:r>
        <w:rPr>
          <w:rFonts w:ascii="Helv" w:hAnsi="Helv" w:cs="Helv"/>
          <w:color w:val="000000"/>
          <w:sz w:val="20"/>
          <w:szCs w:val="20"/>
        </w:rPr>
        <w:t xml:space="preserve">Simply select </w:t>
      </w:r>
      <w:r w:rsidRPr="00686D0A">
        <w:rPr>
          <w:rFonts w:ascii="Helv" w:hAnsi="Helv" w:cs="Helv"/>
          <w:b/>
          <w:color w:val="000000"/>
          <w:sz w:val="20"/>
          <w:szCs w:val="20"/>
        </w:rPr>
        <w:t>None</w:t>
      </w:r>
      <w:r>
        <w:rPr>
          <w:rFonts w:ascii="Helv" w:hAnsi="Helv" w:cs="Helv"/>
          <w:color w:val="000000"/>
          <w:sz w:val="20"/>
          <w:szCs w:val="20"/>
        </w:rPr>
        <w:t xml:space="preserve"> to go back to the default style </w:t>
      </w:r>
    </w:p>
    <w:p w14:paraId="69AD426C" w14:textId="77777777" w:rsidR="00110D3D" w:rsidRDefault="00110D3D" w:rsidP="00110D3D">
      <w:pPr>
        <w:autoSpaceDE w:val="0"/>
        <w:autoSpaceDN w:val="0"/>
        <w:adjustRightInd w:val="0"/>
        <w:rPr>
          <w:rFonts w:ascii="Helv" w:hAnsi="Helv" w:cs="Helv"/>
          <w:color w:val="000000"/>
          <w:sz w:val="20"/>
          <w:szCs w:val="20"/>
        </w:rPr>
      </w:pPr>
      <w:r>
        <w:rPr>
          <w:rFonts w:ascii="Helv" w:hAnsi="Helv" w:cs="Helv"/>
          <w:noProof/>
          <w:color w:val="000000"/>
          <w:sz w:val="20"/>
          <w:szCs w:val="20"/>
        </w:rPr>
        <w:drawing>
          <wp:inline distT="0" distB="0" distL="0" distR="0" wp14:anchorId="00B4554F" wp14:editId="38A00475">
            <wp:extent cx="2455637" cy="1090612"/>
            <wp:effectExtent l="0" t="0" r="190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480412" cy="1101615"/>
                    </a:xfrm>
                    <a:prstGeom prst="rect">
                      <a:avLst/>
                    </a:prstGeom>
                    <a:noFill/>
                    <a:ln>
                      <a:noFill/>
                    </a:ln>
                  </pic:spPr>
                </pic:pic>
              </a:graphicData>
            </a:graphic>
          </wp:inline>
        </w:drawing>
      </w:r>
      <w:r>
        <w:rPr>
          <w:rFonts w:ascii="Helv" w:hAnsi="Helv" w:cs="Helv"/>
          <w:color w:val="000000"/>
          <w:sz w:val="20"/>
          <w:szCs w:val="20"/>
        </w:rPr>
        <w:t xml:space="preserve"> </w:t>
      </w:r>
    </w:p>
    <w:p w14:paraId="36DA1834" w14:textId="77777777" w:rsidR="00110D3D" w:rsidRDefault="00110D3D" w:rsidP="00110D3D">
      <w:pPr>
        <w:autoSpaceDE w:val="0"/>
        <w:autoSpaceDN w:val="0"/>
        <w:adjustRightInd w:val="0"/>
        <w:rPr>
          <w:rFonts w:ascii="Helv" w:hAnsi="Helv" w:cs="Helv"/>
          <w:color w:val="000000"/>
          <w:sz w:val="20"/>
          <w:szCs w:val="20"/>
        </w:rPr>
      </w:pPr>
    </w:p>
    <w:p w14:paraId="1AEF0904" w14:textId="77777777" w:rsidR="00D06C46" w:rsidRDefault="00D06C46">
      <w:pPr>
        <w:spacing w:after="200" w:line="276" w:lineRule="auto"/>
      </w:pPr>
    </w:p>
    <w:p w14:paraId="3F50CC0C" w14:textId="165D1802" w:rsidR="446805D9" w:rsidRDefault="446805D9">
      <w:r>
        <w:br w:type="page"/>
      </w:r>
    </w:p>
    <w:p w14:paraId="104C9739" w14:textId="69BC0454" w:rsidR="446805D9" w:rsidRDefault="61CE1739" w:rsidP="446805D9">
      <w:pPr>
        <w:pStyle w:val="Heading2"/>
      </w:pPr>
      <w:bookmarkStart w:id="27" w:name="_Toc8592976"/>
      <w:r>
        <w:lastRenderedPageBreak/>
        <w:t>How to filter your data in the map view</w:t>
      </w:r>
      <w:bookmarkEnd w:id="27"/>
    </w:p>
    <w:p w14:paraId="7DFAB1A1" w14:textId="0BA77DD7" w:rsidR="446805D9" w:rsidRDefault="61CE1739">
      <w:r w:rsidRPr="61CE1739">
        <w:rPr>
          <w:rFonts w:ascii="Calibri" w:eastAsia="Calibri" w:hAnsi="Calibri" w:cs="Calibri"/>
        </w:rPr>
        <w:t xml:space="preserve"> </w:t>
      </w:r>
    </w:p>
    <w:p w14:paraId="1BBC108B" w14:textId="18A880FA" w:rsidR="446805D9" w:rsidRDefault="61CE1739">
      <w:r w:rsidRPr="61CE1739">
        <w:rPr>
          <w:rFonts w:ascii="Calibri" w:eastAsia="Calibri" w:hAnsi="Calibri" w:cs="Calibri"/>
        </w:rPr>
        <w:t>You can filter any data layer using the fields available to display the information you require</w:t>
      </w:r>
    </w:p>
    <w:p w14:paraId="38B55A4A" w14:textId="31C1BDFA" w:rsidR="446805D9" w:rsidRDefault="61CE1739">
      <w:r w:rsidRPr="61CE1739">
        <w:rPr>
          <w:rFonts w:ascii="Calibri" w:eastAsia="Calibri" w:hAnsi="Calibri" w:cs="Calibri"/>
        </w:rPr>
        <w:t xml:space="preserve">The filter tool </w:t>
      </w:r>
      <w:proofErr w:type="gramStart"/>
      <w:r w:rsidRPr="61CE1739">
        <w:rPr>
          <w:rFonts w:ascii="Calibri" w:eastAsia="Calibri" w:hAnsi="Calibri" w:cs="Calibri"/>
        </w:rPr>
        <w:t>is located in</w:t>
      </w:r>
      <w:proofErr w:type="gramEnd"/>
      <w:r w:rsidRPr="61CE1739">
        <w:rPr>
          <w:rFonts w:ascii="Calibri" w:eastAsia="Calibri" w:hAnsi="Calibri" w:cs="Calibri"/>
        </w:rPr>
        <w:t xml:space="preserve"> the Advanced tab, see the example below to show how it works</w:t>
      </w:r>
    </w:p>
    <w:p w14:paraId="4662CB90" w14:textId="51F166B0" w:rsidR="446805D9" w:rsidRDefault="61CE1739" w:rsidP="446805D9">
      <w:pPr>
        <w:pStyle w:val="ListParagraph"/>
        <w:numPr>
          <w:ilvl w:val="0"/>
          <w:numId w:val="1"/>
        </w:numPr>
      </w:pPr>
      <w:r w:rsidRPr="61CE1739">
        <w:rPr>
          <w:rFonts w:ascii="Calibri" w:eastAsia="Calibri" w:hAnsi="Calibri" w:cs="Calibri"/>
        </w:rPr>
        <w:t xml:space="preserve">To display only the Wildfire History after 2010 select the </w:t>
      </w:r>
      <w:r w:rsidRPr="61CE1739">
        <w:rPr>
          <w:rFonts w:ascii="Calibri" w:eastAsia="Calibri" w:hAnsi="Calibri" w:cs="Calibri"/>
          <w:b/>
          <w:bCs/>
        </w:rPr>
        <w:t>Advanced</w:t>
      </w:r>
      <w:r w:rsidRPr="61CE1739">
        <w:rPr>
          <w:rFonts w:ascii="Calibri" w:eastAsia="Calibri" w:hAnsi="Calibri" w:cs="Calibri"/>
        </w:rPr>
        <w:t xml:space="preserve"> tab, then </w:t>
      </w:r>
      <w:r w:rsidRPr="61CE1739">
        <w:rPr>
          <w:rFonts w:ascii="Calibri" w:eastAsia="Calibri" w:hAnsi="Calibri" w:cs="Calibri"/>
          <w:b/>
          <w:bCs/>
        </w:rPr>
        <w:t>Filter</w:t>
      </w:r>
      <w:r w:rsidRPr="61CE1739">
        <w:rPr>
          <w:rFonts w:ascii="Calibri" w:eastAsia="Calibri" w:hAnsi="Calibri" w:cs="Calibri"/>
        </w:rPr>
        <w:t xml:space="preserve"> tool</w:t>
      </w:r>
    </w:p>
    <w:p w14:paraId="07B2E570" w14:textId="47DF62F3" w:rsidR="446805D9" w:rsidRDefault="61CE1739" w:rsidP="446805D9">
      <w:pPr>
        <w:pStyle w:val="ListParagraph"/>
        <w:numPr>
          <w:ilvl w:val="0"/>
          <w:numId w:val="1"/>
        </w:numPr>
      </w:pPr>
      <w:r w:rsidRPr="61CE1739">
        <w:rPr>
          <w:rFonts w:ascii="Calibri" w:eastAsia="Calibri" w:hAnsi="Calibri" w:cs="Calibri"/>
        </w:rPr>
        <w:t xml:space="preserve">In the form that appears, select the Layer </w:t>
      </w:r>
      <w:r w:rsidRPr="61CE1739">
        <w:rPr>
          <w:rFonts w:ascii="Calibri" w:eastAsia="Calibri" w:hAnsi="Calibri" w:cs="Calibri"/>
          <w:b/>
          <w:bCs/>
        </w:rPr>
        <w:t>Wildfire History</w:t>
      </w:r>
      <w:r w:rsidRPr="61CE1739">
        <w:rPr>
          <w:rFonts w:ascii="Calibri" w:eastAsia="Calibri" w:hAnsi="Calibri" w:cs="Calibri"/>
        </w:rPr>
        <w:t xml:space="preserve">, </w:t>
      </w:r>
      <w:r w:rsidRPr="61CE1739">
        <w:rPr>
          <w:rFonts w:ascii="Calibri" w:eastAsia="Calibri" w:hAnsi="Calibri" w:cs="Calibri"/>
          <w:b/>
          <w:bCs/>
        </w:rPr>
        <w:t>Season &gt; 2010</w:t>
      </w:r>
      <w:r w:rsidRPr="61CE1739">
        <w:rPr>
          <w:rFonts w:ascii="Calibri" w:eastAsia="Calibri" w:hAnsi="Calibri" w:cs="Calibri"/>
        </w:rPr>
        <w:t xml:space="preserve"> as shown below.</w:t>
      </w:r>
    </w:p>
    <w:p w14:paraId="4D615971" w14:textId="00AA0B67" w:rsidR="446805D9" w:rsidRDefault="61CE1739" w:rsidP="446805D9">
      <w:pPr>
        <w:pStyle w:val="ListParagraph"/>
        <w:numPr>
          <w:ilvl w:val="0"/>
          <w:numId w:val="1"/>
        </w:numPr>
      </w:pPr>
      <w:r w:rsidRPr="61CE1739">
        <w:rPr>
          <w:rFonts w:ascii="Calibri" w:eastAsia="Calibri" w:hAnsi="Calibri" w:cs="Calibri"/>
        </w:rPr>
        <w:t>You can see that only the Wildfires that occurred after 2010 is now displayed.</w:t>
      </w:r>
    </w:p>
    <w:p w14:paraId="6E6AB89C" w14:textId="48F636D5" w:rsidR="446805D9" w:rsidRDefault="61CE1739" w:rsidP="446805D9">
      <w:pPr>
        <w:pStyle w:val="ListParagraph"/>
        <w:numPr>
          <w:ilvl w:val="0"/>
          <w:numId w:val="1"/>
        </w:numPr>
      </w:pPr>
      <w:r w:rsidRPr="61CE1739">
        <w:rPr>
          <w:rFonts w:ascii="Calibri" w:eastAsia="Calibri" w:hAnsi="Calibri" w:cs="Calibri"/>
        </w:rPr>
        <w:t>To return to the normal display, just select the Clear button</w:t>
      </w:r>
    </w:p>
    <w:p w14:paraId="1D424DA9" w14:textId="7113EFFA" w:rsidR="446805D9" w:rsidRDefault="61CE1739">
      <w:r w:rsidRPr="61CE1739">
        <w:rPr>
          <w:rFonts w:ascii="Calibri" w:eastAsia="Calibri" w:hAnsi="Calibri" w:cs="Calibri"/>
        </w:rPr>
        <w:t xml:space="preserve">Map View of Wildfire Layer with Filter of all data after 2010 </w:t>
      </w:r>
    </w:p>
    <w:p w14:paraId="31CA085A" w14:textId="21D15DD4" w:rsidR="446805D9" w:rsidRDefault="446805D9" w:rsidP="446805D9">
      <w:r>
        <w:rPr>
          <w:noProof/>
        </w:rPr>
        <w:drawing>
          <wp:inline distT="0" distB="0" distL="0" distR="0" wp14:anchorId="7A366638" wp14:editId="168FB21A">
            <wp:extent cx="4572000" cy="2162175"/>
            <wp:effectExtent l="0" t="0" r="0" b="0"/>
            <wp:docPr id="1793931274" name="Picture 1793931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extLst>
                        <a:ext uri="{28A0092B-C50C-407E-A947-70E740481C1C}">
                          <a14:useLocalDpi xmlns:a14="http://schemas.microsoft.com/office/drawing/2010/main" val="0"/>
                        </a:ext>
                      </a:extLst>
                    </a:blip>
                    <a:stretch>
                      <a:fillRect/>
                    </a:stretch>
                  </pic:blipFill>
                  <pic:spPr>
                    <a:xfrm>
                      <a:off x="0" y="0"/>
                      <a:ext cx="4572000" cy="2162175"/>
                    </a:xfrm>
                    <a:prstGeom prst="rect">
                      <a:avLst/>
                    </a:prstGeom>
                  </pic:spPr>
                </pic:pic>
              </a:graphicData>
            </a:graphic>
          </wp:inline>
        </w:drawing>
      </w:r>
    </w:p>
    <w:p w14:paraId="47B78707" w14:textId="1C0362A7" w:rsidR="446805D9" w:rsidRDefault="61CE1739">
      <w:r w:rsidRPr="61CE1739">
        <w:rPr>
          <w:rFonts w:ascii="Calibri" w:eastAsia="Calibri" w:hAnsi="Calibri" w:cs="Calibri"/>
        </w:rPr>
        <w:t xml:space="preserve"> </w:t>
      </w:r>
    </w:p>
    <w:p w14:paraId="5F783EB8" w14:textId="4728182F" w:rsidR="446805D9" w:rsidRDefault="61CE1739">
      <w:r w:rsidRPr="61CE1739">
        <w:rPr>
          <w:rFonts w:ascii="Calibri" w:eastAsia="Calibri" w:hAnsi="Calibri" w:cs="Calibri"/>
        </w:rPr>
        <w:t>Map View of Wildfire Layer with no Filter</w:t>
      </w:r>
    </w:p>
    <w:p w14:paraId="4F44F311" w14:textId="444083A2" w:rsidR="446805D9" w:rsidRDefault="446805D9" w:rsidP="446805D9">
      <w:pPr>
        <w:rPr>
          <w:rFonts w:ascii="Calibri" w:eastAsia="Calibri" w:hAnsi="Calibri" w:cs="Calibri"/>
        </w:rPr>
      </w:pPr>
    </w:p>
    <w:p w14:paraId="25871A17" w14:textId="0BD35E27" w:rsidR="446805D9" w:rsidRDefault="446805D9" w:rsidP="446805D9">
      <w:r>
        <w:rPr>
          <w:noProof/>
        </w:rPr>
        <w:drawing>
          <wp:inline distT="0" distB="0" distL="0" distR="0" wp14:anchorId="42E136B8" wp14:editId="2290FB18">
            <wp:extent cx="4572000" cy="2162175"/>
            <wp:effectExtent l="0" t="0" r="0" b="0"/>
            <wp:docPr id="1270944459" name="Picture 1270944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extLst>
                        <a:ext uri="{28A0092B-C50C-407E-A947-70E740481C1C}">
                          <a14:useLocalDpi xmlns:a14="http://schemas.microsoft.com/office/drawing/2010/main" val="0"/>
                        </a:ext>
                      </a:extLst>
                    </a:blip>
                    <a:stretch>
                      <a:fillRect/>
                    </a:stretch>
                  </pic:blipFill>
                  <pic:spPr>
                    <a:xfrm>
                      <a:off x="0" y="0"/>
                      <a:ext cx="4572000" cy="2162175"/>
                    </a:xfrm>
                    <a:prstGeom prst="rect">
                      <a:avLst/>
                    </a:prstGeom>
                  </pic:spPr>
                </pic:pic>
              </a:graphicData>
            </a:graphic>
          </wp:inline>
        </w:drawing>
      </w:r>
    </w:p>
    <w:p w14:paraId="66943ADC" w14:textId="559C2222" w:rsidR="446805D9" w:rsidRDefault="446805D9" w:rsidP="446805D9">
      <w:pPr>
        <w:pStyle w:val="Heading2"/>
      </w:pPr>
    </w:p>
    <w:p w14:paraId="7B8A19C1" w14:textId="6808E3AF" w:rsidR="446805D9" w:rsidRDefault="446805D9" w:rsidP="446805D9">
      <w:pPr>
        <w:pStyle w:val="Heading2"/>
      </w:pPr>
    </w:p>
    <w:p w14:paraId="11742726" w14:textId="1E4EAF81" w:rsidR="446805D9" w:rsidRDefault="446805D9">
      <w:r>
        <w:br w:type="page"/>
      </w:r>
    </w:p>
    <w:p w14:paraId="53093645" w14:textId="5068473B" w:rsidR="446805D9" w:rsidRDefault="446805D9" w:rsidP="446805D9">
      <w:pPr>
        <w:pStyle w:val="Heading2"/>
      </w:pPr>
    </w:p>
    <w:p w14:paraId="79DA73DF" w14:textId="77777777" w:rsidR="00C65CF5" w:rsidRDefault="00D31B65" w:rsidP="00D31B65">
      <w:pPr>
        <w:pStyle w:val="Heading2"/>
      </w:pPr>
      <w:bookmarkStart w:id="28" w:name="_Toc8592977"/>
      <w:r>
        <w:t>FAQ and Known Problems</w:t>
      </w:r>
      <w:bookmarkEnd w:id="28"/>
    </w:p>
    <w:p w14:paraId="4C9C3789" w14:textId="77777777" w:rsidR="00C65CF5" w:rsidRDefault="00C65CF5" w:rsidP="00792BE6"/>
    <w:p w14:paraId="200B509F" w14:textId="77777777" w:rsidR="00B95E60" w:rsidRPr="00B95E60" w:rsidRDefault="00B95E60" w:rsidP="00B95E60">
      <w:pPr>
        <w:pStyle w:val="Heading3"/>
      </w:pPr>
      <w:bookmarkStart w:id="29" w:name="_Toc8592978"/>
      <w:r w:rsidRPr="00B95E60">
        <w:t>Frequently asked questions</w:t>
      </w:r>
      <w:bookmarkEnd w:id="29"/>
    </w:p>
    <w:p w14:paraId="6D20B309" w14:textId="77777777" w:rsidR="00ED10BC" w:rsidRPr="00B95E60" w:rsidRDefault="00ED10BC" w:rsidP="00B95E60">
      <w:pPr>
        <w:pStyle w:val="Heading4"/>
      </w:pPr>
      <w:r w:rsidRPr="00B95E60">
        <w:t xml:space="preserve">How do I display the Legend </w:t>
      </w:r>
    </w:p>
    <w:p w14:paraId="1A8140DB" w14:textId="77777777" w:rsidR="00ED10BC" w:rsidRDefault="00ED10BC" w:rsidP="00ED10BC">
      <w:pPr>
        <w:pStyle w:val="ListParagraph"/>
        <w:numPr>
          <w:ilvl w:val="0"/>
          <w:numId w:val="4"/>
        </w:numPr>
      </w:pPr>
      <w:r>
        <w:t>Select the</w:t>
      </w:r>
      <w:r w:rsidR="00244635">
        <w:t xml:space="preserve"> button</w:t>
      </w:r>
      <w:r>
        <w:t xml:space="preserve"> </w:t>
      </w:r>
      <w:r>
        <w:rPr>
          <w:noProof/>
        </w:rPr>
        <w:drawing>
          <wp:inline distT="0" distB="0" distL="0" distR="0" wp14:anchorId="25C91107" wp14:editId="24F189F0">
            <wp:extent cx="209550" cy="152915"/>
            <wp:effectExtent l="0" t="0" r="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222611" cy="162446"/>
                    </a:xfrm>
                    <a:prstGeom prst="rect">
                      <a:avLst/>
                    </a:prstGeom>
                  </pic:spPr>
                </pic:pic>
              </a:graphicData>
            </a:graphic>
          </wp:inline>
        </w:drawing>
      </w:r>
      <w:r>
        <w:t xml:space="preserve">  at the top </w:t>
      </w:r>
      <w:proofErr w:type="gramStart"/>
      <w:r>
        <w:t>right hand</w:t>
      </w:r>
      <w:proofErr w:type="gramEnd"/>
      <w:r>
        <w:t xml:space="preserve"> corner of the Layer Panel</w:t>
      </w:r>
    </w:p>
    <w:p w14:paraId="6BA1CA47" w14:textId="77777777" w:rsidR="00ED10BC" w:rsidRDefault="4DA53BF6" w:rsidP="00ED10BC">
      <w:pPr>
        <w:pStyle w:val="ListParagraph"/>
        <w:numPr>
          <w:ilvl w:val="0"/>
          <w:numId w:val="4"/>
        </w:numPr>
      </w:pPr>
      <w:r>
        <w:t xml:space="preserve">Select </w:t>
      </w:r>
      <w:r w:rsidRPr="4DA53BF6">
        <w:rPr>
          <w:b/>
          <w:bCs/>
        </w:rPr>
        <w:t>Show Legend</w:t>
      </w:r>
      <w:r>
        <w:t xml:space="preserve">  </w:t>
      </w:r>
      <w:r w:rsidR="00ED10BC">
        <w:rPr>
          <w:noProof/>
        </w:rPr>
        <w:drawing>
          <wp:inline distT="0" distB="0" distL="0" distR="0" wp14:anchorId="4DEB6683" wp14:editId="03EBBF05">
            <wp:extent cx="1235308" cy="452438"/>
            <wp:effectExtent l="0" t="0" r="3175" b="5080"/>
            <wp:docPr id="532146494"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pic:nvPicPr>
                  <pic:blipFill>
                    <a:blip r:embed="rId75">
                      <a:extLst>
                        <a:ext uri="{28A0092B-C50C-407E-A947-70E740481C1C}">
                          <a14:useLocalDpi xmlns:a14="http://schemas.microsoft.com/office/drawing/2010/main" val="0"/>
                        </a:ext>
                      </a:extLst>
                    </a:blip>
                    <a:stretch>
                      <a:fillRect/>
                    </a:stretch>
                  </pic:blipFill>
                  <pic:spPr>
                    <a:xfrm>
                      <a:off x="0" y="0"/>
                      <a:ext cx="1235308" cy="452438"/>
                    </a:xfrm>
                    <a:prstGeom prst="rect">
                      <a:avLst/>
                    </a:prstGeom>
                  </pic:spPr>
                </pic:pic>
              </a:graphicData>
            </a:graphic>
          </wp:inline>
        </w:drawing>
      </w:r>
    </w:p>
    <w:p w14:paraId="38D9F2E4" w14:textId="77777777" w:rsidR="00244635" w:rsidRDefault="00244635" w:rsidP="00ED10BC">
      <w:pPr>
        <w:pStyle w:val="ListParagraph"/>
        <w:numPr>
          <w:ilvl w:val="0"/>
          <w:numId w:val="4"/>
        </w:numPr>
      </w:pPr>
      <w:r>
        <w:t xml:space="preserve">The Legend Panel will display showing only those layers that are currently visible </w:t>
      </w:r>
    </w:p>
    <w:p w14:paraId="1C47DA4A" w14:textId="77777777" w:rsidR="00ED10BC" w:rsidRDefault="00301554" w:rsidP="00244635">
      <w:pPr>
        <w:ind w:left="360"/>
      </w:pPr>
      <w:r>
        <w:rPr>
          <w:noProof/>
        </w:rPr>
        <w:drawing>
          <wp:inline distT="0" distB="0" distL="0" distR="0" wp14:anchorId="4658BFCC" wp14:editId="7A9E668F">
            <wp:extent cx="1600200" cy="554615"/>
            <wp:effectExtent l="0" t="0" r="0" b="0"/>
            <wp:docPr id="109972638"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pic:nvPicPr>
                  <pic:blipFill>
                    <a:blip r:embed="rId39">
                      <a:extLst>
                        <a:ext uri="{28A0092B-C50C-407E-A947-70E740481C1C}">
                          <a14:useLocalDpi xmlns:a14="http://schemas.microsoft.com/office/drawing/2010/main" val="0"/>
                        </a:ext>
                      </a:extLst>
                    </a:blip>
                    <a:stretch>
                      <a:fillRect/>
                    </a:stretch>
                  </pic:blipFill>
                  <pic:spPr>
                    <a:xfrm>
                      <a:off x="0" y="0"/>
                      <a:ext cx="1600200" cy="554615"/>
                    </a:xfrm>
                    <a:prstGeom prst="rect">
                      <a:avLst/>
                    </a:prstGeom>
                  </pic:spPr>
                </pic:pic>
              </a:graphicData>
            </a:graphic>
          </wp:inline>
        </w:drawing>
      </w:r>
    </w:p>
    <w:p w14:paraId="177C0004" w14:textId="644F2B69" w:rsidR="4DA53BF6" w:rsidRDefault="4DA53BF6" w:rsidP="4DA53BF6">
      <w:r>
        <w:t xml:space="preserve">Or select the </w:t>
      </w:r>
      <w:r w:rsidRPr="4DA53BF6">
        <w:rPr>
          <w:b/>
          <w:bCs/>
        </w:rPr>
        <w:t>Show Legend</w:t>
      </w:r>
      <w:r>
        <w:t xml:space="preserve"> option from the </w:t>
      </w:r>
      <w:r w:rsidRPr="4DA53BF6">
        <w:rPr>
          <w:b/>
          <w:bCs/>
        </w:rPr>
        <w:t>I want to..</w:t>
      </w:r>
      <w:r>
        <w:t xml:space="preserve">. menu </w:t>
      </w:r>
      <w:r>
        <w:rPr>
          <w:noProof/>
        </w:rPr>
        <w:drawing>
          <wp:inline distT="0" distB="0" distL="0" distR="0" wp14:anchorId="5A1745A1" wp14:editId="4B35E43D">
            <wp:extent cx="1162050" cy="381000"/>
            <wp:effectExtent l="0" t="0" r="0" b="0"/>
            <wp:docPr id="989555699" name="Picture 989555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extLst>
                        <a:ext uri="{28A0092B-C50C-407E-A947-70E740481C1C}">
                          <a14:useLocalDpi xmlns:a14="http://schemas.microsoft.com/office/drawing/2010/main" val="0"/>
                        </a:ext>
                      </a:extLst>
                    </a:blip>
                    <a:stretch>
                      <a:fillRect/>
                    </a:stretch>
                  </pic:blipFill>
                  <pic:spPr>
                    <a:xfrm>
                      <a:off x="0" y="0"/>
                      <a:ext cx="1162050" cy="381000"/>
                    </a:xfrm>
                    <a:prstGeom prst="rect">
                      <a:avLst/>
                    </a:prstGeom>
                  </pic:spPr>
                </pic:pic>
              </a:graphicData>
            </a:graphic>
          </wp:inline>
        </w:drawing>
      </w:r>
    </w:p>
    <w:p w14:paraId="36DEA8F1" w14:textId="742243B5" w:rsidR="4DA53BF6" w:rsidRDefault="4DA53BF6" w:rsidP="4DA53BF6"/>
    <w:p w14:paraId="2218CC4F" w14:textId="16FEE1D2" w:rsidR="4DA53BF6" w:rsidRDefault="4DA53BF6" w:rsidP="4DA53BF6">
      <w:r>
        <w:t>Or select the S</w:t>
      </w:r>
      <w:r w:rsidRPr="4DA53BF6">
        <w:rPr>
          <w:b/>
          <w:bCs/>
        </w:rPr>
        <w:t>how Legend</w:t>
      </w:r>
      <w:r>
        <w:t xml:space="preserve"> toolbar button on the </w:t>
      </w:r>
      <w:r w:rsidRPr="4DA53BF6">
        <w:rPr>
          <w:b/>
          <w:bCs/>
        </w:rPr>
        <w:t>Tools</w:t>
      </w:r>
      <w:r>
        <w:t xml:space="preserve"> tab</w:t>
      </w:r>
    </w:p>
    <w:p w14:paraId="76409F75" w14:textId="3F5A11E5" w:rsidR="4DA53BF6" w:rsidRDefault="4DA53BF6" w:rsidP="4DA53BF6">
      <w:r>
        <w:rPr>
          <w:noProof/>
        </w:rPr>
        <w:drawing>
          <wp:inline distT="0" distB="0" distL="0" distR="0" wp14:anchorId="3B185C45" wp14:editId="3E4B6557">
            <wp:extent cx="3714750" cy="1314450"/>
            <wp:effectExtent l="0" t="0" r="0" b="0"/>
            <wp:docPr id="1007630352" name="Picture 1007630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extLst>
                        <a:ext uri="{28A0092B-C50C-407E-A947-70E740481C1C}">
                          <a14:useLocalDpi xmlns:a14="http://schemas.microsoft.com/office/drawing/2010/main" val="0"/>
                        </a:ext>
                      </a:extLst>
                    </a:blip>
                    <a:stretch>
                      <a:fillRect/>
                    </a:stretch>
                  </pic:blipFill>
                  <pic:spPr>
                    <a:xfrm>
                      <a:off x="0" y="0"/>
                      <a:ext cx="3714750" cy="1314450"/>
                    </a:xfrm>
                    <a:prstGeom prst="rect">
                      <a:avLst/>
                    </a:prstGeom>
                  </pic:spPr>
                </pic:pic>
              </a:graphicData>
            </a:graphic>
          </wp:inline>
        </w:drawing>
      </w:r>
    </w:p>
    <w:p w14:paraId="6347ADE0" w14:textId="77777777" w:rsidR="00244635" w:rsidRDefault="00244635" w:rsidP="00244635">
      <w:pPr>
        <w:ind w:left="360"/>
      </w:pPr>
    </w:p>
    <w:p w14:paraId="2C7889B5" w14:textId="379ACA54" w:rsidR="4DA53BF6" w:rsidRDefault="4DA53BF6" w:rsidP="4DA53BF6">
      <w:pPr>
        <w:pStyle w:val="Heading4"/>
      </w:pPr>
    </w:p>
    <w:p w14:paraId="327A8D83" w14:textId="0B2B24EF" w:rsidR="4DA53BF6" w:rsidRDefault="4DA53BF6" w:rsidP="4DA53BF6">
      <w:pPr>
        <w:pStyle w:val="Heading4"/>
      </w:pPr>
    </w:p>
    <w:p w14:paraId="1B4F189D" w14:textId="79A99D43" w:rsidR="4DA53BF6" w:rsidRDefault="4DA53BF6" w:rsidP="4DA53BF6">
      <w:pPr>
        <w:pStyle w:val="Heading4"/>
      </w:pPr>
      <w:r w:rsidRPr="4DA53BF6">
        <w:t xml:space="preserve">How do I add my exported data to </w:t>
      </w:r>
      <w:proofErr w:type="spellStart"/>
      <w:r w:rsidRPr="4DA53BF6">
        <w:t>Avenza</w:t>
      </w:r>
      <w:proofErr w:type="spellEnd"/>
      <w:r w:rsidRPr="4DA53BF6">
        <w:t xml:space="preserve"> </w:t>
      </w:r>
    </w:p>
    <w:p w14:paraId="7865ABA9" w14:textId="769A46E4" w:rsidR="4DA53BF6" w:rsidRDefault="4DA53BF6" w:rsidP="4DA53BF6"/>
    <w:p w14:paraId="738E990D" w14:textId="46D55B65" w:rsidR="4DA53BF6" w:rsidRDefault="4DA53BF6">
      <w:r w:rsidRPr="4DA53BF6">
        <w:rPr>
          <w:rFonts w:ascii="Calibri" w:eastAsia="Calibri" w:hAnsi="Calibri" w:cs="Calibri"/>
        </w:rPr>
        <w:t>Since the Georeferenced option is not available for exporting as a pdf.</w:t>
      </w:r>
    </w:p>
    <w:p w14:paraId="3324B7CC" w14:textId="71EA3BF3" w:rsidR="4DA53BF6" w:rsidRDefault="4DA53BF6" w:rsidP="4DA53BF6">
      <w:pPr>
        <w:rPr>
          <w:rFonts w:ascii="Calibri" w:eastAsia="Calibri" w:hAnsi="Calibri" w:cs="Calibri"/>
        </w:rPr>
      </w:pPr>
    </w:p>
    <w:p w14:paraId="53A3AA14" w14:textId="38044AE3" w:rsidR="4DA53BF6" w:rsidRDefault="4DA53BF6">
      <w:proofErr w:type="spellStart"/>
      <w:r w:rsidRPr="4DA53BF6">
        <w:rPr>
          <w:rFonts w:ascii="Calibri" w:eastAsia="Calibri" w:hAnsi="Calibri" w:cs="Calibri"/>
        </w:rPr>
        <w:t>Avenza</w:t>
      </w:r>
      <w:proofErr w:type="spellEnd"/>
      <w:r w:rsidRPr="4DA53BF6">
        <w:rPr>
          <w:rFonts w:ascii="Calibri" w:eastAsia="Calibri" w:hAnsi="Calibri" w:cs="Calibri"/>
        </w:rPr>
        <w:t xml:space="preserve"> PDF Maps consumes </w:t>
      </w:r>
      <w:proofErr w:type="spellStart"/>
      <w:r w:rsidRPr="4DA53BF6">
        <w:rPr>
          <w:rFonts w:ascii="Calibri" w:eastAsia="Calibri" w:hAnsi="Calibri" w:cs="Calibri"/>
          <w:b/>
          <w:bCs/>
        </w:rPr>
        <w:t>GeoTIFFs</w:t>
      </w:r>
      <w:proofErr w:type="spellEnd"/>
      <w:r w:rsidRPr="4DA53BF6">
        <w:rPr>
          <w:rFonts w:ascii="Calibri" w:eastAsia="Calibri" w:hAnsi="Calibri" w:cs="Calibri"/>
        </w:rPr>
        <w:t xml:space="preserve"> better than </w:t>
      </w:r>
      <w:proofErr w:type="spellStart"/>
      <w:r w:rsidRPr="4DA53BF6">
        <w:rPr>
          <w:rFonts w:ascii="Calibri" w:eastAsia="Calibri" w:hAnsi="Calibri" w:cs="Calibri"/>
        </w:rPr>
        <w:t>GeoPDFs</w:t>
      </w:r>
      <w:proofErr w:type="spellEnd"/>
      <w:r w:rsidRPr="4DA53BF6">
        <w:rPr>
          <w:rFonts w:ascii="Calibri" w:eastAsia="Calibri" w:hAnsi="Calibri" w:cs="Calibri"/>
        </w:rPr>
        <w:t xml:space="preserve">. The software when consuming a </w:t>
      </w:r>
      <w:proofErr w:type="spellStart"/>
      <w:r w:rsidRPr="4DA53BF6">
        <w:rPr>
          <w:rFonts w:ascii="Calibri" w:eastAsia="Calibri" w:hAnsi="Calibri" w:cs="Calibri"/>
        </w:rPr>
        <w:t>GeoPDF</w:t>
      </w:r>
      <w:proofErr w:type="spellEnd"/>
      <w:r w:rsidRPr="4DA53BF6">
        <w:rPr>
          <w:rFonts w:ascii="Calibri" w:eastAsia="Calibri" w:hAnsi="Calibri" w:cs="Calibri"/>
        </w:rPr>
        <w:t xml:space="preserve"> renders it to a </w:t>
      </w:r>
      <w:proofErr w:type="spellStart"/>
      <w:r w:rsidRPr="4DA53BF6">
        <w:rPr>
          <w:rFonts w:ascii="Calibri" w:eastAsia="Calibri" w:hAnsi="Calibri" w:cs="Calibri"/>
        </w:rPr>
        <w:t>GeoTIFF</w:t>
      </w:r>
      <w:proofErr w:type="spellEnd"/>
      <w:r w:rsidRPr="4DA53BF6">
        <w:rPr>
          <w:rFonts w:ascii="Calibri" w:eastAsia="Calibri" w:hAnsi="Calibri" w:cs="Calibri"/>
        </w:rPr>
        <w:t xml:space="preserve">.  </w:t>
      </w:r>
    </w:p>
    <w:p w14:paraId="22F82FE8" w14:textId="720F6E00" w:rsidR="4DA53BF6" w:rsidRDefault="4DA53BF6">
      <w:r w:rsidRPr="4DA53BF6">
        <w:rPr>
          <w:rFonts w:ascii="Calibri" w:eastAsia="Calibri" w:hAnsi="Calibri" w:cs="Calibri"/>
        </w:rPr>
        <w:t xml:space="preserve">In </w:t>
      </w:r>
      <w:proofErr w:type="spellStart"/>
      <w:r w:rsidRPr="4DA53BF6">
        <w:rPr>
          <w:rFonts w:ascii="Calibri" w:eastAsia="Calibri" w:hAnsi="Calibri" w:cs="Calibri"/>
        </w:rPr>
        <w:t>MapShareVic</w:t>
      </w:r>
      <w:proofErr w:type="spellEnd"/>
      <w:r w:rsidRPr="4DA53BF6">
        <w:rPr>
          <w:rFonts w:ascii="Calibri" w:eastAsia="Calibri" w:hAnsi="Calibri" w:cs="Calibri"/>
        </w:rPr>
        <w:t xml:space="preserve">, export the image as a </w:t>
      </w:r>
      <w:proofErr w:type="spellStart"/>
      <w:r w:rsidRPr="4DA53BF6">
        <w:rPr>
          <w:rFonts w:ascii="Calibri" w:eastAsia="Calibri" w:hAnsi="Calibri" w:cs="Calibri"/>
          <w:b/>
          <w:bCs/>
        </w:rPr>
        <w:t>GeoTIFF</w:t>
      </w:r>
      <w:proofErr w:type="spellEnd"/>
      <w:r w:rsidRPr="4DA53BF6">
        <w:rPr>
          <w:rFonts w:ascii="Calibri" w:eastAsia="Calibri" w:hAnsi="Calibri" w:cs="Calibri"/>
        </w:rPr>
        <w:t xml:space="preserve">, (which does not require the Georeferenced option ticked, as by its format it is automatically georeferenced) </w:t>
      </w:r>
    </w:p>
    <w:p w14:paraId="3D2653F8" w14:textId="1FCBA4A2" w:rsidR="4DA53BF6" w:rsidRDefault="4DA53BF6" w:rsidP="4DA53BF6">
      <w:pPr>
        <w:rPr>
          <w:rFonts w:ascii="Calibri" w:eastAsia="Calibri" w:hAnsi="Calibri" w:cs="Calibri"/>
        </w:rPr>
      </w:pPr>
      <w:r w:rsidRPr="4DA53BF6">
        <w:rPr>
          <w:rFonts w:ascii="Calibri" w:eastAsia="Calibri" w:hAnsi="Calibri" w:cs="Calibri"/>
        </w:rPr>
        <w:t xml:space="preserve">Load into your </w:t>
      </w:r>
      <w:proofErr w:type="spellStart"/>
      <w:r w:rsidRPr="4DA53BF6">
        <w:rPr>
          <w:rFonts w:ascii="Calibri" w:eastAsia="Calibri" w:hAnsi="Calibri" w:cs="Calibri"/>
        </w:rPr>
        <w:t>Avenza</w:t>
      </w:r>
      <w:proofErr w:type="spellEnd"/>
      <w:r w:rsidRPr="4DA53BF6">
        <w:rPr>
          <w:rFonts w:ascii="Calibri" w:eastAsia="Calibri" w:hAnsi="Calibri" w:cs="Calibri"/>
        </w:rPr>
        <w:t xml:space="preserve"> PDF Maps.</w:t>
      </w:r>
    </w:p>
    <w:p w14:paraId="4F6CC890" w14:textId="3E2A8BE8" w:rsidR="4DA53BF6" w:rsidRDefault="4DA53BF6" w:rsidP="4DA53BF6"/>
    <w:p w14:paraId="50E3C725" w14:textId="2817EA3F" w:rsidR="4DA53BF6" w:rsidRDefault="4DA53BF6" w:rsidP="4DA53BF6"/>
    <w:p w14:paraId="579E43ED" w14:textId="1156C451" w:rsidR="4DA53BF6" w:rsidRDefault="4DA53BF6" w:rsidP="4DA53BF6">
      <w:pPr>
        <w:pStyle w:val="Heading4"/>
      </w:pPr>
    </w:p>
    <w:p w14:paraId="54F620FC" w14:textId="0E537928" w:rsidR="4DA53BF6" w:rsidRDefault="4DA53BF6" w:rsidP="4DA53BF6">
      <w:pPr>
        <w:pStyle w:val="Heading4"/>
      </w:pPr>
    </w:p>
    <w:p w14:paraId="501020F0" w14:textId="77777777" w:rsidR="009F0838" w:rsidRPr="00B95E60" w:rsidRDefault="009F0838" w:rsidP="009F0838">
      <w:pPr>
        <w:pStyle w:val="Heading4"/>
      </w:pPr>
      <w:r w:rsidRPr="00B95E60">
        <w:t xml:space="preserve">How do I </w:t>
      </w:r>
      <w:r w:rsidR="00554A8E">
        <w:t>convert</w:t>
      </w:r>
      <w:r w:rsidRPr="00B95E60">
        <w:t xml:space="preserve"> </w:t>
      </w:r>
      <w:r>
        <w:t>Co-ordinates</w:t>
      </w:r>
      <w:r w:rsidRPr="00B95E60">
        <w:t xml:space="preserve"> </w:t>
      </w:r>
    </w:p>
    <w:p w14:paraId="15CC66C4" w14:textId="77777777" w:rsidR="009F0838" w:rsidRDefault="009F0838" w:rsidP="009F0838">
      <w:pPr>
        <w:pStyle w:val="ListParagraph"/>
        <w:numPr>
          <w:ilvl w:val="0"/>
          <w:numId w:val="4"/>
        </w:numPr>
      </w:pPr>
      <w:r>
        <w:t xml:space="preserve">Select </w:t>
      </w:r>
      <w:proofErr w:type="gramStart"/>
      <w:r>
        <w:t>the  XY</w:t>
      </w:r>
      <w:proofErr w:type="gramEnd"/>
      <w:r>
        <w:t xml:space="preserve">  </w:t>
      </w:r>
      <w:r>
        <w:rPr>
          <w:noProof/>
        </w:rPr>
        <w:drawing>
          <wp:inline distT="0" distB="0" distL="0" distR="0" wp14:anchorId="2ACFCDE6" wp14:editId="6E289406">
            <wp:extent cx="1704975" cy="419100"/>
            <wp:effectExtent l="0" t="0" r="9525" b="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1704975" cy="419100"/>
                    </a:xfrm>
                    <a:prstGeom prst="rect">
                      <a:avLst/>
                    </a:prstGeom>
                  </pic:spPr>
                </pic:pic>
              </a:graphicData>
            </a:graphic>
          </wp:inline>
        </w:drawing>
      </w:r>
      <w:r>
        <w:t xml:space="preserve"> co-ordinates at the bottom right corner of map</w:t>
      </w:r>
    </w:p>
    <w:p w14:paraId="5D8F1CEE" w14:textId="77777777" w:rsidR="009F0838" w:rsidRDefault="009F0838" w:rsidP="009F0838">
      <w:pPr>
        <w:pStyle w:val="ListParagraph"/>
        <w:numPr>
          <w:ilvl w:val="0"/>
          <w:numId w:val="4"/>
        </w:numPr>
      </w:pPr>
      <w:r>
        <w:t>Different Projection co-</w:t>
      </w:r>
      <w:proofErr w:type="gramStart"/>
      <w:r>
        <w:t>ordinate  information</w:t>
      </w:r>
      <w:proofErr w:type="gramEnd"/>
      <w:r>
        <w:t xml:space="preserve"> will appear</w:t>
      </w:r>
      <w:r>
        <w:rPr>
          <w:noProof/>
        </w:rPr>
        <w:drawing>
          <wp:inline distT="0" distB="0" distL="0" distR="0" wp14:anchorId="1C99A4F2" wp14:editId="2A0DF27F">
            <wp:extent cx="4352925" cy="361950"/>
            <wp:effectExtent l="0" t="0" r="9525"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4352925" cy="361950"/>
                    </a:xfrm>
                    <a:prstGeom prst="rect">
                      <a:avLst/>
                    </a:prstGeom>
                  </pic:spPr>
                </pic:pic>
              </a:graphicData>
            </a:graphic>
          </wp:inline>
        </w:drawing>
      </w:r>
    </w:p>
    <w:p w14:paraId="5655CB59" w14:textId="77777777" w:rsidR="00554A8E" w:rsidRDefault="00554A8E" w:rsidP="00554A8E"/>
    <w:p w14:paraId="3466FCF5" w14:textId="77777777" w:rsidR="00554A8E" w:rsidRDefault="00554A8E" w:rsidP="00554A8E">
      <w:r>
        <w:t xml:space="preserve">To convert </w:t>
      </w:r>
      <w:proofErr w:type="gramStart"/>
      <w:r>
        <w:t>coordinates</w:t>
      </w:r>
      <w:proofErr w:type="gramEnd"/>
      <w:r>
        <w:t xml:space="preserve"> use the following online resource</w:t>
      </w:r>
    </w:p>
    <w:p w14:paraId="6E0324DC" w14:textId="77777777" w:rsidR="00554A8E" w:rsidRDefault="00554A8E" w:rsidP="00554A8E"/>
    <w:p w14:paraId="09A9EE4E" w14:textId="77777777" w:rsidR="00554A8E" w:rsidRDefault="00554A8E" w:rsidP="00554A8E">
      <w:hyperlink r:id="rId80" w:history="1">
        <w:r w:rsidRPr="004E62B0">
          <w:rPr>
            <w:rStyle w:val="Hyperlink"/>
          </w:rPr>
          <w:t>http://tool-online.com/en/coordinate-converter.php</w:t>
        </w:r>
      </w:hyperlink>
    </w:p>
    <w:p w14:paraId="5727ECD8" w14:textId="77777777" w:rsidR="00554A8E" w:rsidRDefault="00554A8E" w:rsidP="00554A8E"/>
    <w:p w14:paraId="31B5F163" w14:textId="77777777" w:rsidR="00554A8E" w:rsidRPr="00554A8E" w:rsidRDefault="00554A8E" w:rsidP="00554A8E">
      <w:pPr>
        <w:autoSpaceDE w:val="0"/>
        <w:autoSpaceDN w:val="0"/>
        <w:adjustRightInd w:val="0"/>
        <w:ind w:left="360"/>
        <w:rPr>
          <w:rFonts w:ascii="Arial" w:hAnsi="Arial" w:cs="Arial"/>
          <w:color w:val="000000"/>
          <w:sz w:val="20"/>
          <w:szCs w:val="20"/>
        </w:rPr>
      </w:pPr>
      <w:r>
        <w:rPr>
          <w:noProof/>
        </w:rPr>
        <w:drawing>
          <wp:inline distT="0" distB="0" distL="0" distR="0" wp14:anchorId="780CB38C" wp14:editId="5EEE284B">
            <wp:extent cx="5153024" cy="2282273"/>
            <wp:effectExtent l="0" t="0" r="0" b="3810"/>
            <wp:docPr id="1514171959"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pic:nvPicPr>
                  <pic:blipFill>
                    <a:blip r:embed="rId81">
                      <a:extLst>
                        <a:ext uri="{28A0092B-C50C-407E-A947-70E740481C1C}">
                          <a14:useLocalDpi xmlns:a14="http://schemas.microsoft.com/office/drawing/2010/main" val="0"/>
                        </a:ext>
                      </a:extLst>
                    </a:blip>
                    <a:stretch>
                      <a:fillRect/>
                    </a:stretch>
                  </pic:blipFill>
                  <pic:spPr>
                    <a:xfrm>
                      <a:off x="0" y="0"/>
                      <a:ext cx="5153024" cy="2282273"/>
                    </a:xfrm>
                    <a:prstGeom prst="rect">
                      <a:avLst/>
                    </a:prstGeom>
                  </pic:spPr>
                </pic:pic>
              </a:graphicData>
            </a:graphic>
          </wp:inline>
        </w:drawing>
      </w:r>
      <w:r w:rsidR="446805D9" w:rsidRPr="446805D9">
        <w:rPr>
          <w:rFonts w:ascii="Helv" w:hAnsi="Helv" w:cs="Helv"/>
          <w:color w:val="000000" w:themeColor="text1"/>
          <w:sz w:val="20"/>
          <w:szCs w:val="20"/>
        </w:rPr>
        <w:t xml:space="preserve"> </w:t>
      </w:r>
    </w:p>
    <w:p w14:paraId="71C88B91" w14:textId="66C8999A" w:rsidR="446805D9" w:rsidRDefault="446805D9" w:rsidP="446805D9">
      <w:pPr>
        <w:ind w:left="360"/>
        <w:rPr>
          <w:rFonts w:ascii="Helv" w:hAnsi="Helv" w:cs="Helv"/>
          <w:color w:val="000000" w:themeColor="text1"/>
          <w:sz w:val="20"/>
          <w:szCs w:val="20"/>
        </w:rPr>
      </w:pPr>
    </w:p>
    <w:p w14:paraId="49EBE568" w14:textId="54F4DBDF" w:rsidR="446805D9" w:rsidRDefault="446805D9" w:rsidP="446805D9">
      <w:pPr>
        <w:ind w:left="360"/>
        <w:rPr>
          <w:rFonts w:ascii="Helv" w:hAnsi="Helv" w:cs="Helv"/>
          <w:color w:val="000000" w:themeColor="text1"/>
          <w:sz w:val="20"/>
          <w:szCs w:val="20"/>
        </w:rPr>
      </w:pPr>
    </w:p>
    <w:p w14:paraId="2042EC70" w14:textId="56CD3E21" w:rsidR="446805D9" w:rsidRDefault="446805D9">
      <w:r>
        <w:br w:type="page"/>
      </w:r>
    </w:p>
    <w:p w14:paraId="7A859308" w14:textId="3BD2CA05" w:rsidR="446805D9" w:rsidRDefault="61CE1739" w:rsidP="446805D9">
      <w:pPr>
        <w:pStyle w:val="Heading4"/>
      </w:pPr>
      <w:r>
        <w:lastRenderedPageBreak/>
        <w:t>Vicmap Aerial Imagery not displaying</w:t>
      </w:r>
    </w:p>
    <w:p w14:paraId="5251D459" w14:textId="29C85987" w:rsidR="446805D9" w:rsidRDefault="61CE1739">
      <w:r w:rsidRPr="61CE1739">
        <w:rPr>
          <w:rFonts w:ascii="Calibri" w:eastAsia="Calibri" w:hAnsi="Calibri" w:cs="Calibri"/>
        </w:rPr>
        <w:t xml:space="preserve">This basemap does not display below 1:800 scale. This data is made available for us to use as is, and we </w:t>
      </w:r>
      <w:proofErr w:type="spellStart"/>
      <w:r w:rsidRPr="61CE1739">
        <w:rPr>
          <w:rFonts w:ascii="Calibri" w:eastAsia="Calibri" w:hAnsi="Calibri" w:cs="Calibri"/>
        </w:rPr>
        <w:t>can not</w:t>
      </w:r>
      <w:proofErr w:type="spellEnd"/>
      <w:r w:rsidRPr="61CE1739">
        <w:rPr>
          <w:rFonts w:ascii="Calibri" w:eastAsia="Calibri" w:hAnsi="Calibri" w:cs="Calibri"/>
        </w:rPr>
        <w:t xml:space="preserve"> change the display properties.</w:t>
      </w:r>
    </w:p>
    <w:p w14:paraId="1DBED579" w14:textId="30080AAC" w:rsidR="446805D9" w:rsidRDefault="1A2322DC" w:rsidP="1A2322DC">
      <w:pPr>
        <w:rPr>
          <w:rFonts w:ascii="Calibri" w:eastAsia="Calibri" w:hAnsi="Calibri" w:cs="Calibri"/>
        </w:rPr>
      </w:pPr>
      <w:r w:rsidRPr="00615BA9">
        <w:rPr>
          <w:rFonts w:ascii="Calibri" w:eastAsia="Calibri" w:hAnsi="Calibri" w:cs="Calibri"/>
        </w:rPr>
        <w:t>1:800 und below</w:t>
      </w:r>
    </w:p>
    <w:p w14:paraId="705FE054" w14:textId="19FEADDB" w:rsidR="446805D9" w:rsidRDefault="4256269B" w:rsidP="446805D9">
      <w:pPr>
        <w:ind w:left="360"/>
      </w:pPr>
      <w:r>
        <w:rPr>
          <w:noProof/>
        </w:rPr>
        <w:drawing>
          <wp:inline distT="0" distB="0" distL="0" distR="0" wp14:anchorId="563E19C7" wp14:editId="575BA140">
            <wp:extent cx="5524498" cy="3629025"/>
            <wp:effectExtent l="0" t="0" r="0" b="0"/>
            <wp:docPr id="280957832" name="Picture 280957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extLst>
                        <a:ext uri="{28A0092B-C50C-407E-A947-70E740481C1C}">
                          <a14:useLocalDpi xmlns:a14="http://schemas.microsoft.com/office/drawing/2010/main" val="0"/>
                        </a:ext>
                      </a:extLst>
                    </a:blip>
                    <a:stretch>
                      <a:fillRect/>
                    </a:stretch>
                  </pic:blipFill>
                  <pic:spPr>
                    <a:xfrm>
                      <a:off x="0" y="0"/>
                      <a:ext cx="5524498" cy="3629025"/>
                    </a:xfrm>
                    <a:prstGeom prst="rect">
                      <a:avLst/>
                    </a:prstGeom>
                  </pic:spPr>
                </pic:pic>
              </a:graphicData>
            </a:graphic>
          </wp:inline>
        </w:drawing>
      </w:r>
    </w:p>
    <w:p w14:paraId="0F853DF2" w14:textId="630F1989" w:rsidR="446805D9" w:rsidRDefault="446805D9" w:rsidP="446805D9">
      <w:pPr>
        <w:ind w:left="360"/>
      </w:pPr>
    </w:p>
    <w:p w14:paraId="44E63CED" w14:textId="59665E99" w:rsidR="446805D9" w:rsidRDefault="1A2322DC" w:rsidP="446805D9">
      <w:pPr>
        <w:rPr>
          <w:rFonts w:ascii="Calibri" w:eastAsia="Calibri" w:hAnsi="Calibri" w:cs="Calibri"/>
        </w:rPr>
      </w:pPr>
      <w:r w:rsidRPr="1A2322DC">
        <w:rPr>
          <w:rFonts w:ascii="Calibri" w:eastAsia="Calibri" w:hAnsi="Calibri" w:cs="Calibri"/>
        </w:rPr>
        <w:t>Change the scale to 1:800 and the Imagery will display</w:t>
      </w:r>
    </w:p>
    <w:p w14:paraId="0BDA2658" w14:textId="470002F0" w:rsidR="1A2322DC" w:rsidRDefault="1A2322DC" w:rsidP="1A2322DC">
      <w:pPr>
        <w:rPr>
          <w:rFonts w:ascii="Calibri" w:eastAsia="Calibri" w:hAnsi="Calibri" w:cs="Calibri"/>
        </w:rPr>
      </w:pPr>
      <w:r w:rsidRPr="5092B854">
        <w:rPr>
          <w:rFonts w:ascii="Calibri" w:eastAsia="Calibri" w:hAnsi="Calibri" w:cs="Calibri"/>
        </w:rPr>
        <w:t>1:800 and above</w:t>
      </w:r>
    </w:p>
    <w:p w14:paraId="319DEFF2" w14:textId="4FD5CF8E" w:rsidR="446805D9" w:rsidRDefault="74213DA3" w:rsidP="446805D9">
      <w:r>
        <w:rPr>
          <w:noProof/>
        </w:rPr>
        <w:drawing>
          <wp:inline distT="0" distB="0" distL="0" distR="0" wp14:anchorId="4793C90F" wp14:editId="6B239CAF">
            <wp:extent cx="6459715" cy="3049134"/>
            <wp:effectExtent l="0" t="0" r="0" b="0"/>
            <wp:docPr id="71453963" name="Picture 71453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extLst>
                        <a:ext uri="{28A0092B-C50C-407E-A947-70E740481C1C}">
                          <a14:useLocalDpi xmlns:a14="http://schemas.microsoft.com/office/drawing/2010/main" val="0"/>
                        </a:ext>
                      </a:extLst>
                    </a:blip>
                    <a:stretch>
                      <a:fillRect/>
                    </a:stretch>
                  </pic:blipFill>
                  <pic:spPr>
                    <a:xfrm>
                      <a:off x="0" y="0"/>
                      <a:ext cx="6459715" cy="3049134"/>
                    </a:xfrm>
                    <a:prstGeom prst="rect">
                      <a:avLst/>
                    </a:prstGeom>
                  </pic:spPr>
                </pic:pic>
              </a:graphicData>
            </a:graphic>
          </wp:inline>
        </w:drawing>
      </w:r>
    </w:p>
    <w:p w14:paraId="77BE5098" w14:textId="3354C9E4" w:rsidR="446805D9" w:rsidRDefault="446805D9" w:rsidP="446805D9">
      <w:pPr>
        <w:ind w:left="360"/>
      </w:pPr>
    </w:p>
    <w:p w14:paraId="2CD77299" w14:textId="69B3312D" w:rsidR="446805D9" w:rsidRDefault="446805D9" w:rsidP="446805D9">
      <w:pPr>
        <w:ind w:left="360"/>
      </w:pPr>
    </w:p>
    <w:p w14:paraId="01D286A3" w14:textId="352E8626" w:rsidR="446805D9" w:rsidRDefault="446805D9">
      <w:r>
        <w:br w:type="page"/>
      </w:r>
    </w:p>
    <w:p w14:paraId="2BFA316B" w14:textId="77777777" w:rsidR="009F0838" w:rsidRDefault="009F0838" w:rsidP="00554A8E">
      <w:pPr>
        <w:ind w:left="360"/>
      </w:pPr>
    </w:p>
    <w:p w14:paraId="3846902B" w14:textId="77777777" w:rsidR="00CA271D" w:rsidRDefault="00CA271D" w:rsidP="00B95E60">
      <w:pPr>
        <w:pStyle w:val="Heading3"/>
      </w:pPr>
    </w:p>
    <w:p w14:paraId="0615813D" w14:textId="77777777" w:rsidR="00D31B65" w:rsidRPr="00B95E60" w:rsidRDefault="00C65CF5" w:rsidP="00B95E60">
      <w:pPr>
        <w:pStyle w:val="Heading3"/>
      </w:pPr>
      <w:bookmarkStart w:id="30" w:name="_Toc8592979"/>
      <w:r w:rsidRPr="00B95E60">
        <w:t>Known Problem</w:t>
      </w:r>
      <w:bookmarkEnd w:id="30"/>
      <w:r w:rsidRPr="00B95E60">
        <w:t xml:space="preserve"> </w:t>
      </w:r>
    </w:p>
    <w:p w14:paraId="020BBCCF" w14:textId="77777777" w:rsidR="00B95E60" w:rsidRDefault="00B95E60" w:rsidP="00792BE6">
      <w:pPr>
        <w:rPr>
          <w:b/>
        </w:rPr>
      </w:pPr>
    </w:p>
    <w:p w14:paraId="1756F4CB" w14:textId="77777777" w:rsidR="00B95E60" w:rsidRDefault="00B95E60" w:rsidP="00B95E60">
      <w:pPr>
        <w:pStyle w:val="Heading4"/>
      </w:pPr>
      <w:r>
        <w:t>The data is not displaying</w:t>
      </w:r>
    </w:p>
    <w:p w14:paraId="6645502C" w14:textId="42B2455E" w:rsidR="0056009B" w:rsidRPr="00D31B65" w:rsidRDefault="4DA53BF6" w:rsidP="4DA53BF6">
      <w:pPr>
        <w:rPr>
          <w:b/>
          <w:bCs/>
        </w:rPr>
      </w:pPr>
      <w:r w:rsidRPr="4DA53BF6">
        <w:rPr>
          <w:rFonts w:ascii="Calibri" w:hAnsi="Calibri" w:cs="Calibri"/>
        </w:rPr>
        <w:t xml:space="preserve">There is a known problem that when displaying more than 7 layers in the same </w:t>
      </w:r>
      <w:proofErr w:type="spellStart"/>
      <w:r w:rsidRPr="4DA53BF6">
        <w:rPr>
          <w:rFonts w:ascii="Calibri" w:hAnsi="Calibri" w:cs="Calibri"/>
        </w:rPr>
        <w:t>mapservice</w:t>
      </w:r>
      <w:proofErr w:type="spellEnd"/>
      <w:r w:rsidRPr="4DA53BF6">
        <w:rPr>
          <w:rFonts w:ascii="Calibri" w:hAnsi="Calibri" w:cs="Calibri"/>
        </w:rPr>
        <w:t>, data disappears.</w:t>
      </w:r>
    </w:p>
    <w:p w14:paraId="055E884B" w14:textId="6E4DA9EE" w:rsidR="0056009B" w:rsidRPr="00D31B65" w:rsidRDefault="4DA53BF6" w:rsidP="4DA53BF6">
      <w:pPr>
        <w:rPr>
          <w:b/>
          <w:bCs/>
        </w:rPr>
      </w:pPr>
      <w:r w:rsidRPr="4DA53BF6">
        <w:rPr>
          <w:rFonts w:ascii="Calibri" w:hAnsi="Calibri" w:cs="Calibri"/>
        </w:rPr>
        <w:t xml:space="preserve"> If you are having problems displaying data, you may require </w:t>
      </w:r>
      <w:proofErr w:type="gramStart"/>
      <w:r w:rsidRPr="4DA53BF6">
        <w:rPr>
          <w:rFonts w:ascii="Calibri" w:hAnsi="Calibri" w:cs="Calibri"/>
        </w:rPr>
        <w:t>to untick/tick</w:t>
      </w:r>
      <w:proofErr w:type="gramEnd"/>
      <w:r w:rsidRPr="4DA53BF6">
        <w:rPr>
          <w:rFonts w:ascii="Calibri" w:hAnsi="Calibri" w:cs="Calibri"/>
        </w:rPr>
        <w:t xml:space="preserve"> the layers until only a maximum of 6 layers in single folder are ticked or until the data required is displayed on the map.</w:t>
      </w:r>
    </w:p>
    <w:sectPr w:rsidR="0056009B" w:rsidRPr="00D31B65">
      <w:headerReference w:type="default" r:id="rId84"/>
      <w:footerReference w:type="even" r:id="rId85"/>
      <w:footerReference w:type="default" r:id="rId86"/>
      <w:footerReference w:type="first" r:id="rId87"/>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9DF7FA" w14:textId="77777777" w:rsidR="00E74018" w:rsidRDefault="00E74018" w:rsidP="00D67B04">
      <w:r>
        <w:separator/>
      </w:r>
    </w:p>
  </w:endnote>
  <w:endnote w:type="continuationSeparator" w:id="0">
    <w:p w14:paraId="353EFC26" w14:textId="77777777" w:rsidR="00E74018" w:rsidRDefault="00E74018" w:rsidP="00D67B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inherit">
    <w:altName w:val="Cambria"/>
    <w:panose1 w:val="00000000000000000000"/>
    <w:charset w:val="00"/>
    <w:family w:val="roman"/>
    <w:notTrueType/>
    <w:pitch w:val="default"/>
  </w:font>
  <w:font w:name="Tms Rmn">
    <w:altName w:val="Times New Roman"/>
    <w:panose1 w:val="02020603040505020304"/>
    <w:charset w:val="00"/>
    <w:family w:val="roman"/>
    <w:notTrueType/>
    <w:pitch w:val="variable"/>
    <w:sig w:usb0="00000003" w:usb1="00000000" w:usb2="00000000" w:usb3="00000000" w:csb0="00000001" w:csb1="00000000"/>
  </w:font>
  <w:font w:name="Helv">
    <w:altName w:val="Arial"/>
    <w:panose1 w:val="020B060402020203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2B572D" w14:textId="47AB7519" w:rsidR="00A4156E" w:rsidRDefault="00A4156E">
    <w:pPr>
      <w:pStyle w:val="Footer"/>
    </w:pPr>
    <w:r>
      <w:rPr>
        <w:noProof/>
      </w:rPr>
      <mc:AlternateContent>
        <mc:Choice Requires="wps">
          <w:drawing>
            <wp:anchor distT="0" distB="0" distL="0" distR="0" simplePos="0" relativeHeight="251660800" behindDoc="0" locked="0" layoutInCell="1" allowOverlap="1" wp14:anchorId="17B8167A" wp14:editId="0C430A5C">
              <wp:simplePos x="635" y="635"/>
              <wp:positionH relativeFrom="page">
                <wp:align>center</wp:align>
              </wp:positionH>
              <wp:positionV relativeFrom="page">
                <wp:align>bottom</wp:align>
              </wp:positionV>
              <wp:extent cx="552450" cy="371475"/>
              <wp:effectExtent l="0" t="0" r="0" b="0"/>
              <wp:wrapNone/>
              <wp:docPr id="357172362" name="Text Box 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2450" cy="371475"/>
                      </a:xfrm>
                      <a:prstGeom prst="rect">
                        <a:avLst/>
                      </a:prstGeom>
                      <a:noFill/>
                      <a:ln>
                        <a:noFill/>
                      </a:ln>
                    </wps:spPr>
                    <wps:txbx>
                      <w:txbxContent>
                        <w:p w14:paraId="76D3B3E1" w14:textId="32A8B966" w:rsidR="00A4156E" w:rsidRPr="00A4156E" w:rsidRDefault="00A4156E" w:rsidP="00A4156E">
                          <w:pPr>
                            <w:rPr>
                              <w:rFonts w:ascii="Calibri" w:eastAsia="Calibri" w:hAnsi="Calibri" w:cs="Calibri"/>
                              <w:noProof/>
                              <w:color w:val="000000"/>
                              <w:sz w:val="24"/>
                              <w:szCs w:val="24"/>
                            </w:rPr>
                          </w:pPr>
                          <w:r w:rsidRPr="00A4156E">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7B8167A" id="_x0000_t202" coordsize="21600,21600" o:spt="202" path="m,l,21600r21600,l21600,xe">
              <v:stroke joinstyle="miter"/>
              <v:path gradientshapeok="t" o:connecttype="rect"/>
            </v:shapetype>
            <v:shape id="_x0000_s1027" type="#_x0000_t202" alt="OFFICIAL" style="position:absolute;margin-left:0;margin-top:0;width:43.5pt;height:29.25pt;z-index:25166080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" filled="f" stroked="f">
              <v:textbox style="mso-fit-shape-to-text:t" inset="0,0,0,15pt">
                <w:txbxContent>
                  <w:p w14:paraId="76D3B3E1" w14:textId="32A8B966" w:rsidR="00A4156E" w:rsidRPr="00A4156E" w:rsidRDefault="00A4156E" w:rsidP="00A4156E">
                    <w:pPr>
                      <w:rPr>
                        <w:rFonts w:ascii="Calibri" w:eastAsia="Calibri" w:hAnsi="Calibri" w:cs="Calibri"/>
                        <w:noProof/>
                        <w:color w:val="000000"/>
                        <w:sz w:val="24"/>
                        <w:szCs w:val="24"/>
                      </w:rPr>
                    </w:pPr>
                    <w:r w:rsidRPr="00A4156E">
                      <w:rPr>
                        <w:rFonts w:ascii="Calibri" w:eastAsia="Calibri" w:hAnsi="Calibri" w:cs="Calibri"/>
                        <w:noProof/>
                        <w:color w:val="000000"/>
                        <w:sz w:val="24"/>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8D2B9F" w14:textId="7F31417B" w:rsidR="00A4156E" w:rsidRDefault="00A4156E">
    <w:pPr>
      <w:pStyle w:val="Footer"/>
    </w:pPr>
    <w:r>
      <w:rPr>
        <w:noProof/>
      </w:rPr>
      <mc:AlternateContent>
        <mc:Choice Requires="wps">
          <w:drawing>
            <wp:anchor distT="0" distB="0" distL="0" distR="0" simplePos="0" relativeHeight="251661824" behindDoc="0" locked="0" layoutInCell="1" allowOverlap="1" wp14:anchorId="1FAA0BBD" wp14:editId="59911578">
              <wp:simplePos x="635" y="635"/>
              <wp:positionH relativeFrom="page">
                <wp:align>center</wp:align>
              </wp:positionH>
              <wp:positionV relativeFrom="page">
                <wp:align>bottom</wp:align>
              </wp:positionV>
              <wp:extent cx="552450" cy="371475"/>
              <wp:effectExtent l="0" t="0" r="0" b="0"/>
              <wp:wrapNone/>
              <wp:docPr id="434317065" name="Text Box 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2450" cy="371475"/>
                      </a:xfrm>
                      <a:prstGeom prst="rect">
                        <a:avLst/>
                      </a:prstGeom>
                      <a:noFill/>
                      <a:ln>
                        <a:noFill/>
                      </a:ln>
                    </wps:spPr>
                    <wps:txbx>
                      <w:txbxContent>
                        <w:p w14:paraId="258F9885" w14:textId="10DAF97D" w:rsidR="00A4156E" w:rsidRPr="00A4156E" w:rsidRDefault="00A4156E" w:rsidP="00A4156E">
                          <w:pPr>
                            <w:rPr>
                              <w:rFonts w:ascii="Calibri" w:eastAsia="Calibri" w:hAnsi="Calibri" w:cs="Calibri"/>
                              <w:noProof/>
                              <w:color w:val="000000"/>
                              <w:sz w:val="24"/>
                              <w:szCs w:val="24"/>
                            </w:rPr>
                          </w:pPr>
                          <w:r w:rsidRPr="00A4156E">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FAA0BBD" id="_x0000_t202" coordsize="21600,21600" o:spt="202" path="m,l,21600r21600,l21600,xe">
              <v:stroke joinstyle="miter"/>
              <v:path gradientshapeok="t" o:connecttype="rect"/>
            </v:shapetype>
            <v:shape id="Text Box 3" o:spid="_x0000_s1028" type="#_x0000_t202" alt="OFFICIAL" style="position:absolute;margin-left:0;margin-top:0;width:43.5pt;height:29.25pt;z-index:25166182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" filled="f" stroked="f">
              <v:textbox style="mso-fit-shape-to-text:t" inset="0,0,0,15pt">
                <w:txbxContent>
                  <w:p w14:paraId="258F9885" w14:textId="10DAF97D" w:rsidR="00A4156E" w:rsidRPr="00A4156E" w:rsidRDefault="00A4156E" w:rsidP="00A4156E">
                    <w:pPr>
                      <w:rPr>
                        <w:rFonts w:ascii="Calibri" w:eastAsia="Calibri" w:hAnsi="Calibri" w:cs="Calibri"/>
                        <w:noProof/>
                        <w:color w:val="000000"/>
                        <w:sz w:val="24"/>
                        <w:szCs w:val="24"/>
                      </w:rPr>
                    </w:pPr>
                    <w:r w:rsidRPr="00A4156E">
                      <w:rPr>
                        <w:rFonts w:ascii="Calibri" w:eastAsia="Calibri" w:hAnsi="Calibri" w:cs="Calibri"/>
                        <w:noProof/>
                        <w:color w:val="000000"/>
                        <w:sz w:val="24"/>
                        <w:szCs w:val="24"/>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669ABD" w14:textId="1ACAB1E0" w:rsidR="00A4156E" w:rsidRDefault="00A4156E">
    <w:pPr>
      <w:pStyle w:val="Footer"/>
    </w:pPr>
    <w:r>
      <w:rPr>
        <w:noProof/>
      </w:rPr>
      <mc:AlternateContent>
        <mc:Choice Requires="wps">
          <w:drawing>
            <wp:anchor distT="0" distB="0" distL="0" distR="0" simplePos="0" relativeHeight="251659776" behindDoc="0" locked="0" layoutInCell="1" allowOverlap="1" wp14:anchorId="6D169D2A" wp14:editId="17983657">
              <wp:simplePos x="635" y="635"/>
              <wp:positionH relativeFrom="page">
                <wp:align>center</wp:align>
              </wp:positionH>
              <wp:positionV relativeFrom="page">
                <wp:align>bottom</wp:align>
              </wp:positionV>
              <wp:extent cx="552450" cy="371475"/>
              <wp:effectExtent l="0" t="0" r="0" b="0"/>
              <wp:wrapNone/>
              <wp:docPr id="1991617822" name="Text Box 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2450" cy="371475"/>
                      </a:xfrm>
                      <a:prstGeom prst="rect">
                        <a:avLst/>
                      </a:prstGeom>
                      <a:noFill/>
                      <a:ln>
                        <a:noFill/>
                      </a:ln>
                    </wps:spPr>
                    <wps:txbx>
                      <w:txbxContent>
                        <w:p w14:paraId="7A449358" w14:textId="33D58A49" w:rsidR="00A4156E" w:rsidRPr="00A4156E" w:rsidRDefault="00A4156E" w:rsidP="00A4156E">
                          <w:pPr>
                            <w:rPr>
                              <w:rFonts w:ascii="Calibri" w:eastAsia="Calibri" w:hAnsi="Calibri" w:cs="Calibri"/>
                              <w:noProof/>
                              <w:color w:val="000000"/>
                              <w:sz w:val="24"/>
                              <w:szCs w:val="24"/>
                            </w:rPr>
                          </w:pPr>
                          <w:r w:rsidRPr="00A4156E">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D169D2A" id="_x0000_t202" coordsize="21600,21600" o:spt="202" path="m,l,21600r21600,l21600,xe">
              <v:stroke joinstyle="miter"/>
              <v:path gradientshapeok="t" o:connecttype="rect"/>
            </v:shapetype>
            <v:shape id="Text Box 1" o:spid="_x0000_s1029" type="#_x0000_t202" alt="OFFICIAL" style="position:absolute;margin-left:0;margin-top:0;width:43.5pt;height:29.25pt;z-index:25165977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" filled="f" stroked="f">
              <v:textbox style="mso-fit-shape-to-text:t" inset="0,0,0,15pt">
                <w:txbxContent>
                  <w:p w14:paraId="7A449358" w14:textId="33D58A49" w:rsidR="00A4156E" w:rsidRPr="00A4156E" w:rsidRDefault="00A4156E" w:rsidP="00A4156E">
                    <w:pPr>
                      <w:rPr>
                        <w:rFonts w:ascii="Calibri" w:eastAsia="Calibri" w:hAnsi="Calibri" w:cs="Calibri"/>
                        <w:noProof/>
                        <w:color w:val="000000"/>
                        <w:sz w:val="24"/>
                        <w:szCs w:val="24"/>
                      </w:rPr>
                    </w:pPr>
                    <w:r w:rsidRPr="00A4156E">
                      <w:rPr>
                        <w:rFonts w:ascii="Calibri" w:eastAsia="Calibri" w:hAnsi="Calibri" w:cs="Calibri"/>
                        <w:noProof/>
                        <w:color w:val="000000"/>
                        <w:sz w:val="24"/>
                        <w:szCs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30EA56" w14:textId="77777777" w:rsidR="00E74018" w:rsidRDefault="00E74018" w:rsidP="00D67B04">
      <w:r>
        <w:separator/>
      </w:r>
    </w:p>
  </w:footnote>
  <w:footnote w:type="continuationSeparator" w:id="0">
    <w:p w14:paraId="589AD303" w14:textId="77777777" w:rsidR="00E74018" w:rsidRDefault="00E74018" w:rsidP="00D67B0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C7FB1E" w14:textId="77777777" w:rsidR="00FD1E1B" w:rsidRDefault="00FD1E1B" w:rsidP="00F71176">
    <w:pPr>
      <w:pStyle w:val="Header"/>
      <w:jc w:val="right"/>
      <w:rPr>
        <w:rFonts w:cstheme="minorHAnsi"/>
        <w:noProof/>
        <w:sz w:val="24"/>
        <w:szCs w:val="24"/>
        <w:lang w:eastAsia="en-AU"/>
      </w:rPr>
    </w:pPr>
  </w:p>
  <w:p w14:paraId="64F99C91" w14:textId="77777777" w:rsidR="00FD1E1B" w:rsidRDefault="00FD1E1B" w:rsidP="00F71176">
    <w:pPr>
      <w:pStyle w:val="Header"/>
      <w:jc w:val="right"/>
    </w:pPr>
    <w:r>
      <w:rPr>
        <w:noProof/>
        <w:lang w:eastAsia="en-AU"/>
      </w:rPr>
      <mc:AlternateContent>
        <mc:Choice Requires="wps">
          <w:drawing>
            <wp:anchor distT="45720" distB="45720" distL="114300" distR="114300" simplePos="0" relativeHeight="251658752" behindDoc="0" locked="0" layoutInCell="1" allowOverlap="1" wp14:anchorId="66321716" wp14:editId="07777777">
              <wp:simplePos x="0" y="0"/>
              <wp:positionH relativeFrom="column">
                <wp:posOffset>3657600</wp:posOffset>
              </wp:positionH>
              <wp:positionV relativeFrom="paragraph">
                <wp:posOffset>111760</wp:posOffset>
              </wp:positionV>
              <wp:extent cx="2360930" cy="399600"/>
              <wp:effectExtent l="0" t="0" r="0" b="63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99600"/>
                      </a:xfrm>
                      <a:prstGeom prst="rect">
                        <a:avLst/>
                      </a:prstGeom>
                      <a:noFill/>
                      <a:ln w="9525">
                        <a:noFill/>
                        <a:miter lim="800000"/>
                        <a:headEnd/>
                        <a:tailEnd/>
                      </a:ln>
                    </wps:spPr>
                    <wps:txbx>
                      <w:txbxContent>
                        <w:p w14:paraId="39BF5BC8" w14:textId="77777777" w:rsidR="00FD1E1B" w:rsidRPr="00F71176" w:rsidRDefault="00FD1E1B">
                          <w:pPr>
                            <w:rPr>
                              <w:color w:val="FFFFFF" w:themeColor="background1"/>
                              <w:sz w:val="36"/>
                              <w:szCs w:val="36"/>
                            </w:rPr>
                          </w:pPr>
                          <w:proofErr w:type="spellStart"/>
                          <w:r w:rsidRPr="00F71176">
                            <w:rPr>
                              <w:color w:val="FFFFFF" w:themeColor="background1"/>
                              <w:sz w:val="36"/>
                              <w:szCs w:val="36"/>
                            </w:rPr>
                            <w:t>MapShareVic</w:t>
                          </w:r>
                          <w:proofErr w:type="spellEnd"/>
                          <w:r w:rsidRPr="00F71176">
                            <w:rPr>
                              <w:color w:val="FFFFFF" w:themeColor="background1"/>
                              <w:sz w:val="36"/>
                              <w:szCs w:val="36"/>
                            </w:rPr>
                            <w:t xml:space="preserve"> Help</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66321716" id="_x0000_t202" coordsize="21600,21600" o:spt="202" path="m,l,21600r21600,l21600,xe">
              <v:stroke joinstyle="miter"/>
              <v:path gradientshapeok="t" o:connecttype="rect"/>
            </v:shapetype>
            <v:shape id="Text Box 2" o:spid="_x0000_s1026" type="#_x0000_t202" style="position:absolute;left:0;text-align:left;margin-left:4in;margin-top:8.8pt;width:185.9pt;height:31.45pt;z-index:25165875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" filled="f" stroked="f">
              <v:textbox>
                <w:txbxContent>
                  <w:p w14:paraId="39BF5BC8" w14:textId="77777777" w:rsidR="00FD1E1B" w:rsidRPr="00F71176" w:rsidRDefault="00FD1E1B">
                    <w:pPr>
                      <w:rPr>
                        <w:color w:val="FFFFFF" w:themeColor="background1"/>
                        <w:sz w:val="36"/>
                        <w:szCs w:val="36"/>
                      </w:rPr>
                    </w:pPr>
                    <w:proofErr w:type="spellStart"/>
                    <w:r w:rsidRPr="00F71176">
                      <w:rPr>
                        <w:color w:val="FFFFFF" w:themeColor="background1"/>
                        <w:sz w:val="36"/>
                        <w:szCs w:val="36"/>
                      </w:rPr>
                      <w:t>MapShareVic</w:t>
                    </w:r>
                    <w:proofErr w:type="spellEnd"/>
                    <w:r w:rsidRPr="00F71176">
                      <w:rPr>
                        <w:color w:val="FFFFFF" w:themeColor="background1"/>
                        <w:sz w:val="36"/>
                        <w:szCs w:val="36"/>
                      </w:rPr>
                      <w:t xml:space="preserve"> Help</w:t>
                    </w:r>
                  </w:p>
                </w:txbxContent>
              </v:textbox>
              <w10:wrap type="square"/>
            </v:shape>
          </w:pict>
        </mc:Fallback>
      </mc:AlternateContent>
    </w:r>
    <w:r w:rsidRPr="00F71176">
      <w:rPr>
        <w:rFonts w:cstheme="minorHAnsi"/>
        <w:noProof/>
        <w:sz w:val="24"/>
        <w:szCs w:val="24"/>
        <w:lang w:eastAsia="en-AU"/>
      </w:rPr>
      <w:drawing>
        <wp:inline distT="0" distB="0" distL="0" distR="0" wp14:anchorId="440E95AE" wp14:editId="07777777">
          <wp:extent cx="5731510" cy="652145"/>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eader.png"/>
                  <pic:cNvPicPr/>
                </pic:nvPicPr>
                <pic:blipFill>
                  <a:blip r:embed="rId1">
                    <a:extLst>
                      <a:ext uri="{28A0092B-C50C-407E-A947-70E740481C1C}">
                        <a14:useLocalDpi xmlns:a14="http://schemas.microsoft.com/office/drawing/2010/main" val="0"/>
                      </a:ext>
                    </a:extLst>
                  </a:blip>
                  <a:stretch>
                    <a:fillRect/>
                  </a:stretch>
                </pic:blipFill>
                <pic:spPr>
                  <a:xfrm>
                    <a:off x="0" y="0"/>
                    <a:ext cx="5731510" cy="65214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477F25"/>
    <w:multiLevelType w:val="hybridMultilevel"/>
    <w:tmpl w:val="F1D2BF4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 w15:restartNumberingAfterBreak="0">
    <w:nsid w:val="0EF57A8B"/>
    <w:multiLevelType w:val="hybridMultilevel"/>
    <w:tmpl w:val="D1B6C5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C383A6E"/>
    <w:multiLevelType w:val="hybridMultilevel"/>
    <w:tmpl w:val="5CB03A8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D131A41"/>
    <w:multiLevelType w:val="hybridMultilevel"/>
    <w:tmpl w:val="B2A877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FB06D13"/>
    <w:multiLevelType w:val="hybridMultilevel"/>
    <w:tmpl w:val="9034A1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88A0222"/>
    <w:multiLevelType w:val="hybridMultilevel"/>
    <w:tmpl w:val="B9B270B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8320613"/>
    <w:multiLevelType w:val="hybridMultilevel"/>
    <w:tmpl w:val="4D90E3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46B669A4"/>
    <w:multiLevelType w:val="hybridMultilevel"/>
    <w:tmpl w:val="F91A1C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5F811309"/>
    <w:multiLevelType w:val="hybridMultilevel"/>
    <w:tmpl w:val="F6E0B9C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9" w15:restartNumberingAfterBreak="0">
    <w:nsid w:val="618E4B64"/>
    <w:multiLevelType w:val="hybridMultilevel"/>
    <w:tmpl w:val="06345D3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0" w15:restartNumberingAfterBreak="0">
    <w:nsid w:val="6F513933"/>
    <w:multiLevelType w:val="hybridMultilevel"/>
    <w:tmpl w:val="260058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7A945440"/>
    <w:multiLevelType w:val="hybridMultilevel"/>
    <w:tmpl w:val="FFFFFFFF"/>
    <w:lvl w:ilvl="0" w:tplc="A1ACF51A">
      <w:start w:val="1"/>
      <w:numFmt w:val="bullet"/>
      <w:lvlText w:val=""/>
      <w:lvlJc w:val="left"/>
      <w:pPr>
        <w:ind w:left="720" w:hanging="360"/>
      </w:pPr>
      <w:rPr>
        <w:rFonts w:ascii="Symbol" w:hAnsi="Symbol" w:hint="default"/>
      </w:rPr>
    </w:lvl>
    <w:lvl w:ilvl="1" w:tplc="749E68FA">
      <w:start w:val="1"/>
      <w:numFmt w:val="bullet"/>
      <w:lvlText w:val="o"/>
      <w:lvlJc w:val="left"/>
      <w:pPr>
        <w:ind w:left="1440" w:hanging="360"/>
      </w:pPr>
      <w:rPr>
        <w:rFonts w:ascii="Courier New" w:hAnsi="Courier New" w:hint="default"/>
      </w:rPr>
    </w:lvl>
    <w:lvl w:ilvl="2" w:tplc="C390E2A2">
      <w:start w:val="1"/>
      <w:numFmt w:val="bullet"/>
      <w:lvlText w:val=""/>
      <w:lvlJc w:val="left"/>
      <w:pPr>
        <w:ind w:left="2160" w:hanging="360"/>
      </w:pPr>
      <w:rPr>
        <w:rFonts w:ascii="Wingdings" w:hAnsi="Wingdings" w:hint="default"/>
      </w:rPr>
    </w:lvl>
    <w:lvl w:ilvl="3" w:tplc="EF505420">
      <w:start w:val="1"/>
      <w:numFmt w:val="bullet"/>
      <w:lvlText w:val=""/>
      <w:lvlJc w:val="left"/>
      <w:pPr>
        <w:ind w:left="2880" w:hanging="360"/>
      </w:pPr>
      <w:rPr>
        <w:rFonts w:ascii="Symbol" w:hAnsi="Symbol" w:hint="default"/>
      </w:rPr>
    </w:lvl>
    <w:lvl w:ilvl="4" w:tplc="AA5C3ADE">
      <w:start w:val="1"/>
      <w:numFmt w:val="bullet"/>
      <w:lvlText w:val="o"/>
      <w:lvlJc w:val="left"/>
      <w:pPr>
        <w:ind w:left="3600" w:hanging="360"/>
      </w:pPr>
      <w:rPr>
        <w:rFonts w:ascii="Courier New" w:hAnsi="Courier New" w:hint="default"/>
      </w:rPr>
    </w:lvl>
    <w:lvl w:ilvl="5" w:tplc="C1C4F644">
      <w:start w:val="1"/>
      <w:numFmt w:val="bullet"/>
      <w:lvlText w:val=""/>
      <w:lvlJc w:val="left"/>
      <w:pPr>
        <w:ind w:left="4320" w:hanging="360"/>
      </w:pPr>
      <w:rPr>
        <w:rFonts w:ascii="Wingdings" w:hAnsi="Wingdings" w:hint="default"/>
      </w:rPr>
    </w:lvl>
    <w:lvl w:ilvl="6" w:tplc="2326C010">
      <w:start w:val="1"/>
      <w:numFmt w:val="bullet"/>
      <w:lvlText w:val=""/>
      <w:lvlJc w:val="left"/>
      <w:pPr>
        <w:ind w:left="5040" w:hanging="360"/>
      </w:pPr>
      <w:rPr>
        <w:rFonts w:ascii="Symbol" w:hAnsi="Symbol" w:hint="default"/>
      </w:rPr>
    </w:lvl>
    <w:lvl w:ilvl="7" w:tplc="BBA2D266">
      <w:start w:val="1"/>
      <w:numFmt w:val="bullet"/>
      <w:lvlText w:val="o"/>
      <w:lvlJc w:val="left"/>
      <w:pPr>
        <w:ind w:left="5760" w:hanging="360"/>
      </w:pPr>
      <w:rPr>
        <w:rFonts w:ascii="Courier New" w:hAnsi="Courier New" w:hint="default"/>
      </w:rPr>
    </w:lvl>
    <w:lvl w:ilvl="8" w:tplc="18D62D66">
      <w:start w:val="1"/>
      <w:numFmt w:val="bullet"/>
      <w:lvlText w:val=""/>
      <w:lvlJc w:val="left"/>
      <w:pPr>
        <w:ind w:left="6480" w:hanging="360"/>
      </w:pPr>
      <w:rPr>
        <w:rFonts w:ascii="Wingdings" w:hAnsi="Wingdings" w:hint="default"/>
      </w:rPr>
    </w:lvl>
  </w:abstractNum>
  <w:abstractNum w:abstractNumId="12" w15:restartNumberingAfterBreak="0">
    <w:nsid w:val="7E5A206A"/>
    <w:multiLevelType w:val="hybridMultilevel"/>
    <w:tmpl w:val="EE9A314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635837159">
    <w:abstractNumId w:val="11"/>
  </w:num>
  <w:num w:numId="2" w16cid:durableId="1017149150">
    <w:abstractNumId w:val="4"/>
  </w:num>
  <w:num w:numId="3" w16cid:durableId="2123843336">
    <w:abstractNumId w:val="7"/>
  </w:num>
  <w:num w:numId="4" w16cid:durableId="1720745646">
    <w:abstractNumId w:val="6"/>
  </w:num>
  <w:num w:numId="5" w16cid:durableId="57482409">
    <w:abstractNumId w:val="0"/>
  </w:num>
  <w:num w:numId="6" w16cid:durableId="1797065616">
    <w:abstractNumId w:val="9"/>
  </w:num>
  <w:num w:numId="7" w16cid:durableId="2108035210">
    <w:abstractNumId w:val="1"/>
  </w:num>
  <w:num w:numId="8" w16cid:durableId="1535578776">
    <w:abstractNumId w:val="3"/>
  </w:num>
  <w:num w:numId="9" w16cid:durableId="821234509">
    <w:abstractNumId w:val="8"/>
  </w:num>
  <w:num w:numId="10" w16cid:durableId="1674449930">
    <w:abstractNumId w:val="10"/>
  </w:num>
  <w:num w:numId="11" w16cid:durableId="1459449669">
    <w:abstractNumId w:val="12"/>
  </w:num>
  <w:num w:numId="12" w16cid:durableId="1253467878">
    <w:abstractNumId w:val="2"/>
  </w:num>
  <w:num w:numId="13" w16cid:durableId="4437452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0503"/>
    <w:rsid w:val="00002C4B"/>
    <w:rsid w:val="00007763"/>
    <w:rsid w:val="0001509D"/>
    <w:rsid w:val="000438E3"/>
    <w:rsid w:val="0007711D"/>
    <w:rsid w:val="000857C5"/>
    <w:rsid w:val="000C02D9"/>
    <w:rsid w:val="000E00C7"/>
    <w:rsid w:val="00110D3D"/>
    <w:rsid w:val="001449EB"/>
    <w:rsid w:val="00151D67"/>
    <w:rsid w:val="00156B68"/>
    <w:rsid w:val="00244635"/>
    <w:rsid w:val="00277CBA"/>
    <w:rsid w:val="00296EB3"/>
    <w:rsid w:val="002A09DB"/>
    <w:rsid w:val="00301554"/>
    <w:rsid w:val="00313C33"/>
    <w:rsid w:val="00364365"/>
    <w:rsid w:val="00370B5A"/>
    <w:rsid w:val="003A300C"/>
    <w:rsid w:val="003B6C9B"/>
    <w:rsid w:val="003B6D0F"/>
    <w:rsid w:val="003B6D9C"/>
    <w:rsid w:val="003E6DFB"/>
    <w:rsid w:val="00401586"/>
    <w:rsid w:val="00435663"/>
    <w:rsid w:val="00436FA2"/>
    <w:rsid w:val="00461BC9"/>
    <w:rsid w:val="004716DA"/>
    <w:rsid w:val="00471F1D"/>
    <w:rsid w:val="00496930"/>
    <w:rsid w:val="00497B70"/>
    <w:rsid w:val="00505482"/>
    <w:rsid w:val="00543AE4"/>
    <w:rsid w:val="00554A8E"/>
    <w:rsid w:val="0056009B"/>
    <w:rsid w:val="005B0517"/>
    <w:rsid w:val="005C6591"/>
    <w:rsid w:val="005D4F3F"/>
    <w:rsid w:val="005E2A4D"/>
    <w:rsid w:val="00615BA9"/>
    <w:rsid w:val="00620CED"/>
    <w:rsid w:val="006944EC"/>
    <w:rsid w:val="006D54B7"/>
    <w:rsid w:val="00726796"/>
    <w:rsid w:val="00756411"/>
    <w:rsid w:val="00764219"/>
    <w:rsid w:val="007662DC"/>
    <w:rsid w:val="00792BE6"/>
    <w:rsid w:val="007B2937"/>
    <w:rsid w:val="007D23B3"/>
    <w:rsid w:val="007E1440"/>
    <w:rsid w:val="007E1BCC"/>
    <w:rsid w:val="00837ED1"/>
    <w:rsid w:val="00862471"/>
    <w:rsid w:val="00871DAF"/>
    <w:rsid w:val="008906D1"/>
    <w:rsid w:val="008931E4"/>
    <w:rsid w:val="00902102"/>
    <w:rsid w:val="009137E6"/>
    <w:rsid w:val="00917CFC"/>
    <w:rsid w:val="00932E40"/>
    <w:rsid w:val="00957262"/>
    <w:rsid w:val="009579CA"/>
    <w:rsid w:val="009A4687"/>
    <w:rsid w:val="009B4A7D"/>
    <w:rsid w:val="009D20AA"/>
    <w:rsid w:val="009F0838"/>
    <w:rsid w:val="00A16889"/>
    <w:rsid w:val="00A4156E"/>
    <w:rsid w:val="00A57004"/>
    <w:rsid w:val="00AB671B"/>
    <w:rsid w:val="00AD260A"/>
    <w:rsid w:val="00B95E60"/>
    <w:rsid w:val="00BC39EB"/>
    <w:rsid w:val="00BC3ED7"/>
    <w:rsid w:val="00C17031"/>
    <w:rsid w:val="00C20C20"/>
    <w:rsid w:val="00C60503"/>
    <w:rsid w:val="00C65CF5"/>
    <w:rsid w:val="00C84A04"/>
    <w:rsid w:val="00C875B2"/>
    <w:rsid w:val="00CA271D"/>
    <w:rsid w:val="00CB1D19"/>
    <w:rsid w:val="00CC5635"/>
    <w:rsid w:val="00CD366C"/>
    <w:rsid w:val="00CF56B1"/>
    <w:rsid w:val="00D06C46"/>
    <w:rsid w:val="00D31B65"/>
    <w:rsid w:val="00D37603"/>
    <w:rsid w:val="00D66725"/>
    <w:rsid w:val="00D67B04"/>
    <w:rsid w:val="00D707CD"/>
    <w:rsid w:val="00D96572"/>
    <w:rsid w:val="00DF4661"/>
    <w:rsid w:val="00E01ED0"/>
    <w:rsid w:val="00E74018"/>
    <w:rsid w:val="00E75484"/>
    <w:rsid w:val="00E96484"/>
    <w:rsid w:val="00EC65A7"/>
    <w:rsid w:val="00ED10BC"/>
    <w:rsid w:val="00F21532"/>
    <w:rsid w:val="00F71176"/>
    <w:rsid w:val="00FC2248"/>
    <w:rsid w:val="00FD1E1B"/>
    <w:rsid w:val="03526486"/>
    <w:rsid w:val="08BC2DCD"/>
    <w:rsid w:val="126F72BC"/>
    <w:rsid w:val="148F2137"/>
    <w:rsid w:val="1730607E"/>
    <w:rsid w:val="17456CDA"/>
    <w:rsid w:val="1A2322DC"/>
    <w:rsid w:val="1C846D31"/>
    <w:rsid w:val="23C25EF1"/>
    <w:rsid w:val="2C14E22E"/>
    <w:rsid w:val="2D58DCFC"/>
    <w:rsid w:val="31FA58B7"/>
    <w:rsid w:val="33E4A5FC"/>
    <w:rsid w:val="3652DA62"/>
    <w:rsid w:val="397EA8F3"/>
    <w:rsid w:val="3D54C3A0"/>
    <w:rsid w:val="4256269B"/>
    <w:rsid w:val="43BAEE08"/>
    <w:rsid w:val="43EA0E8E"/>
    <w:rsid w:val="446805D9"/>
    <w:rsid w:val="4DA53BF6"/>
    <w:rsid w:val="4FAF37FB"/>
    <w:rsid w:val="5092B854"/>
    <w:rsid w:val="58617BB8"/>
    <w:rsid w:val="61CE1739"/>
    <w:rsid w:val="63FB351C"/>
    <w:rsid w:val="71BDCF0D"/>
    <w:rsid w:val="74213DA3"/>
    <w:rsid w:val="7A24C025"/>
    <w:rsid w:val="7B3F0A93"/>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12B0840D"/>
  <w15:chartTrackingRefBased/>
  <w15:docId w15:val="{D6188019-FD31-4952-A144-17D65949AF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62471"/>
    <w:pPr>
      <w:spacing w:after="0" w:line="240" w:lineRule="auto"/>
    </w:pPr>
  </w:style>
  <w:style w:type="paragraph" w:styleId="Heading1">
    <w:name w:val="heading 1"/>
    <w:basedOn w:val="Normal"/>
    <w:link w:val="Heading1Char"/>
    <w:uiPriority w:val="9"/>
    <w:qFormat/>
    <w:rsid w:val="00620CED"/>
    <w:pPr>
      <w:spacing w:before="100" w:beforeAutospacing="1" w:after="100" w:afterAutospacing="1"/>
      <w:outlineLvl w:val="0"/>
    </w:pPr>
    <w:rPr>
      <w:rFonts w:ascii="Arial" w:eastAsia="Times New Roman" w:hAnsi="Arial" w:cs="Times New Roman"/>
      <w:b/>
      <w:bCs/>
      <w:color w:val="1E1446"/>
      <w:kern w:val="36"/>
      <w:sz w:val="48"/>
      <w:szCs w:val="48"/>
      <w:lang w:eastAsia="en-AU"/>
    </w:rPr>
  </w:style>
  <w:style w:type="paragraph" w:styleId="Heading2">
    <w:name w:val="heading 2"/>
    <w:basedOn w:val="Normal"/>
    <w:link w:val="Heading2Char"/>
    <w:uiPriority w:val="9"/>
    <w:unhideWhenUsed/>
    <w:qFormat/>
    <w:rsid w:val="00620CED"/>
    <w:pPr>
      <w:keepNext/>
      <w:keepLines/>
      <w:spacing w:before="40"/>
      <w:outlineLvl w:val="1"/>
    </w:pPr>
    <w:rPr>
      <w:rFonts w:ascii="Arial" w:eastAsiaTheme="majorEastAsia" w:hAnsi="Arial" w:cstheme="majorBidi"/>
      <w:color w:val="00B1A9"/>
      <w:sz w:val="28"/>
      <w:szCs w:val="26"/>
    </w:rPr>
  </w:style>
  <w:style w:type="paragraph" w:styleId="Heading3">
    <w:name w:val="heading 3"/>
    <w:basedOn w:val="Normal"/>
    <w:next w:val="Normal"/>
    <w:link w:val="Heading3Char"/>
    <w:uiPriority w:val="9"/>
    <w:unhideWhenUsed/>
    <w:qFormat/>
    <w:rsid w:val="00620CED"/>
    <w:pPr>
      <w:keepNext/>
      <w:keepLines/>
      <w:spacing w:before="40"/>
      <w:outlineLvl w:val="2"/>
    </w:pPr>
    <w:rPr>
      <w:rFonts w:ascii="Arial" w:eastAsiaTheme="majorEastAsia" w:hAnsi="Arial" w:cstheme="majorBidi"/>
      <w:color w:val="00B1A9"/>
      <w:sz w:val="20"/>
      <w:szCs w:val="24"/>
    </w:rPr>
  </w:style>
  <w:style w:type="paragraph" w:styleId="Heading4">
    <w:name w:val="heading 4"/>
    <w:basedOn w:val="Normal"/>
    <w:link w:val="Heading4Char"/>
    <w:uiPriority w:val="9"/>
    <w:qFormat/>
    <w:rsid w:val="00B95E60"/>
    <w:pPr>
      <w:spacing w:before="100" w:beforeAutospacing="1" w:after="100" w:afterAutospacing="1"/>
      <w:outlineLvl w:val="3"/>
    </w:pPr>
    <w:rPr>
      <w:rFonts w:eastAsia="Times New Roman" w:cs="Times New Roman"/>
      <w:b/>
      <w:bCs/>
      <w:sz w:val="24"/>
      <w:szCs w:val="24"/>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20CED"/>
    <w:rPr>
      <w:rFonts w:ascii="Arial" w:eastAsia="Times New Roman" w:hAnsi="Arial" w:cs="Times New Roman"/>
      <w:b/>
      <w:bCs/>
      <w:color w:val="1E1446"/>
      <w:kern w:val="36"/>
      <w:sz w:val="48"/>
      <w:szCs w:val="48"/>
      <w:lang w:eastAsia="en-AU"/>
    </w:rPr>
  </w:style>
  <w:style w:type="character" w:customStyle="1" w:styleId="Heading4Char">
    <w:name w:val="Heading 4 Char"/>
    <w:basedOn w:val="DefaultParagraphFont"/>
    <w:link w:val="Heading4"/>
    <w:uiPriority w:val="9"/>
    <w:rsid w:val="00B95E60"/>
    <w:rPr>
      <w:rFonts w:eastAsia="Times New Roman" w:cs="Times New Roman"/>
      <w:b/>
      <w:bCs/>
      <w:sz w:val="24"/>
      <w:szCs w:val="24"/>
      <w:lang w:eastAsia="en-AU"/>
    </w:rPr>
  </w:style>
  <w:style w:type="paragraph" w:styleId="NormalWeb">
    <w:name w:val="Normal (Web)"/>
    <w:basedOn w:val="Normal"/>
    <w:uiPriority w:val="99"/>
    <w:semiHidden/>
    <w:unhideWhenUsed/>
    <w:rsid w:val="00C60503"/>
    <w:pPr>
      <w:spacing w:before="100" w:beforeAutospacing="1" w:after="100" w:afterAutospacing="1"/>
    </w:pPr>
    <w:rPr>
      <w:rFonts w:ascii="Times New Roman" w:eastAsia="Times New Roman" w:hAnsi="Times New Roman" w:cs="Times New Roman"/>
      <w:sz w:val="24"/>
      <w:szCs w:val="24"/>
      <w:lang w:eastAsia="en-AU"/>
    </w:rPr>
  </w:style>
  <w:style w:type="character" w:styleId="Strong">
    <w:name w:val="Strong"/>
    <w:basedOn w:val="DefaultParagraphFont"/>
    <w:uiPriority w:val="22"/>
    <w:qFormat/>
    <w:rsid w:val="00C60503"/>
    <w:rPr>
      <w:b/>
      <w:bCs/>
    </w:rPr>
  </w:style>
  <w:style w:type="character" w:customStyle="1" w:styleId="Heading2Char">
    <w:name w:val="Heading 2 Char"/>
    <w:basedOn w:val="DefaultParagraphFont"/>
    <w:link w:val="Heading2"/>
    <w:uiPriority w:val="9"/>
    <w:rsid w:val="00620CED"/>
    <w:rPr>
      <w:rFonts w:ascii="Arial" w:eastAsiaTheme="majorEastAsia" w:hAnsi="Arial" w:cstheme="majorBidi"/>
      <w:color w:val="00B1A9"/>
      <w:sz w:val="28"/>
      <w:szCs w:val="26"/>
    </w:rPr>
  </w:style>
  <w:style w:type="character" w:customStyle="1" w:styleId="Heading3Char">
    <w:name w:val="Heading 3 Char"/>
    <w:basedOn w:val="DefaultParagraphFont"/>
    <w:link w:val="Heading3"/>
    <w:uiPriority w:val="9"/>
    <w:rsid w:val="00620CED"/>
    <w:rPr>
      <w:rFonts w:ascii="Arial" w:eastAsiaTheme="majorEastAsia" w:hAnsi="Arial" w:cstheme="majorBidi"/>
      <w:color w:val="00B1A9"/>
      <w:sz w:val="20"/>
      <w:szCs w:val="24"/>
    </w:rPr>
  </w:style>
  <w:style w:type="paragraph" w:styleId="Header">
    <w:name w:val="header"/>
    <w:basedOn w:val="Normal"/>
    <w:link w:val="HeaderChar"/>
    <w:uiPriority w:val="99"/>
    <w:unhideWhenUsed/>
    <w:rsid w:val="00D67B04"/>
    <w:pPr>
      <w:tabs>
        <w:tab w:val="center" w:pos="4513"/>
        <w:tab w:val="right" w:pos="9026"/>
      </w:tabs>
    </w:pPr>
  </w:style>
  <w:style w:type="character" w:customStyle="1" w:styleId="HeaderChar">
    <w:name w:val="Header Char"/>
    <w:basedOn w:val="DefaultParagraphFont"/>
    <w:link w:val="Header"/>
    <w:uiPriority w:val="99"/>
    <w:rsid w:val="00D67B04"/>
  </w:style>
  <w:style w:type="paragraph" w:styleId="Footer">
    <w:name w:val="footer"/>
    <w:basedOn w:val="Normal"/>
    <w:link w:val="FooterChar"/>
    <w:uiPriority w:val="99"/>
    <w:unhideWhenUsed/>
    <w:rsid w:val="00D67B04"/>
    <w:pPr>
      <w:tabs>
        <w:tab w:val="center" w:pos="4513"/>
        <w:tab w:val="right" w:pos="9026"/>
      </w:tabs>
    </w:pPr>
  </w:style>
  <w:style w:type="character" w:customStyle="1" w:styleId="FooterChar">
    <w:name w:val="Footer Char"/>
    <w:basedOn w:val="DefaultParagraphFont"/>
    <w:link w:val="Footer"/>
    <w:uiPriority w:val="99"/>
    <w:rsid w:val="00D67B04"/>
  </w:style>
  <w:style w:type="paragraph" w:styleId="BalloonText">
    <w:name w:val="Balloon Text"/>
    <w:basedOn w:val="Normal"/>
    <w:link w:val="BalloonTextChar"/>
    <w:uiPriority w:val="99"/>
    <w:semiHidden/>
    <w:unhideWhenUsed/>
    <w:rsid w:val="00C875B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875B2"/>
    <w:rPr>
      <w:rFonts w:ascii="Segoe UI" w:hAnsi="Segoe UI" w:cs="Segoe UI"/>
      <w:sz w:val="18"/>
      <w:szCs w:val="18"/>
    </w:rPr>
  </w:style>
  <w:style w:type="paragraph" w:styleId="TOCHeading">
    <w:name w:val="TOC Heading"/>
    <w:basedOn w:val="Heading1"/>
    <w:next w:val="Normal"/>
    <w:uiPriority w:val="39"/>
    <w:unhideWhenUsed/>
    <w:qFormat/>
    <w:rsid w:val="00BC3ED7"/>
    <w:pPr>
      <w:keepNext/>
      <w:keepLines/>
      <w:spacing w:before="240" w:beforeAutospacing="0" w:after="0" w:afterAutospacing="0" w:line="259" w:lineRule="auto"/>
      <w:outlineLvl w:val="9"/>
    </w:pPr>
    <w:rPr>
      <w:rFonts w:asciiTheme="majorHAnsi" w:eastAsiaTheme="majorEastAsia" w:hAnsiTheme="majorHAnsi" w:cstheme="majorBidi"/>
      <w:b w:val="0"/>
      <w:bCs w:val="0"/>
      <w:color w:val="365F91" w:themeColor="accent1" w:themeShade="BF"/>
      <w:kern w:val="0"/>
      <w:sz w:val="32"/>
      <w:szCs w:val="32"/>
      <w:lang w:val="en-US" w:eastAsia="en-US"/>
    </w:rPr>
  </w:style>
  <w:style w:type="paragraph" w:styleId="TOC1">
    <w:name w:val="toc 1"/>
    <w:basedOn w:val="Normal"/>
    <w:next w:val="Normal"/>
    <w:autoRedefine/>
    <w:uiPriority w:val="39"/>
    <w:unhideWhenUsed/>
    <w:rsid w:val="00BC3ED7"/>
    <w:pPr>
      <w:spacing w:after="100"/>
    </w:pPr>
  </w:style>
  <w:style w:type="paragraph" w:styleId="TOC2">
    <w:name w:val="toc 2"/>
    <w:basedOn w:val="Normal"/>
    <w:next w:val="Normal"/>
    <w:autoRedefine/>
    <w:uiPriority w:val="39"/>
    <w:unhideWhenUsed/>
    <w:rsid w:val="00BC3ED7"/>
    <w:pPr>
      <w:spacing w:after="100"/>
      <w:ind w:left="220"/>
    </w:pPr>
  </w:style>
  <w:style w:type="paragraph" w:styleId="TOC3">
    <w:name w:val="toc 3"/>
    <w:basedOn w:val="Normal"/>
    <w:next w:val="Normal"/>
    <w:autoRedefine/>
    <w:uiPriority w:val="39"/>
    <w:unhideWhenUsed/>
    <w:rsid w:val="00BC3ED7"/>
    <w:pPr>
      <w:spacing w:after="100"/>
      <w:ind w:left="440"/>
    </w:pPr>
  </w:style>
  <w:style w:type="character" w:styleId="Hyperlink">
    <w:name w:val="Hyperlink"/>
    <w:basedOn w:val="DefaultParagraphFont"/>
    <w:uiPriority w:val="99"/>
    <w:unhideWhenUsed/>
    <w:rsid w:val="00BC3ED7"/>
    <w:rPr>
      <w:color w:val="0000FF" w:themeColor="hyperlink"/>
      <w:u w:val="single"/>
    </w:rPr>
  </w:style>
  <w:style w:type="paragraph" w:styleId="ListParagraph">
    <w:name w:val="List Paragraph"/>
    <w:basedOn w:val="Normal"/>
    <w:uiPriority w:val="34"/>
    <w:qFormat/>
    <w:rsid w:val="00D31B65"/>
    <w:pPr>
      <w:ind w:left="720"/>
      <w:contextualSpacing/>
    </w:pPr>
  </w:style>
  <w:style w:type="character" w:styleId="Emphasis">
    <w:name w:val="Emphasis"/>
    <w:basedOn w:val="DefaultParagraphFont"/>
    <w:uiPriority w:val="20"/>
    <w:qFormat/>
    <w:rsid w:val="00A16889"/>
    <w:rPr>
      <w:i/>
      <w:iCs/>
    </w:rPr>
  </w:style>
  <w:style w:type="character" w:styleId="UnresolvedMention">
    <w:name w:val="Unresolved Mention"/>
    <w:basedOn w:val="DefaultParagraphFont"/>
    <w:uiPriority w:val="99"/>
    <w:semiHidden/>
    <w:unhideWhenUsed/>
    <w:rsid w:val="00554A8E"/>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53607919">
      <w:bodyDiv w:val="1"/>
      <w:marLeft w:val="0"/>
      <w:marRight w:val="0"/>
      <w:marTop w:val="0"/>
      <w:marBottom w:val="0"/>
      <w:divBdr>
        <w:top w:val="none" w:sz="0" w:space="0" w:color="auto"/>
        <w:left w:val="none" w:sz="0" w:space="0" w:color="auto"/>
        <w:bottom w:val="none" w:sz="0" w:space="0" w:color="auto"/>
        <w:right w:val="none" w:sz="0" w:space="0" w:color="auto"/>
      </w:divBdr>
      <w:divsChild>
        <w:div w:id="12876766">
          <w:marLeft w:val="0"/>
          <w:marRight w:val="0"/>
          <w:marTop w:val="0"/>
          <w:marBottom w:val="0"/>
          <w:divBdr>
            <w:top w:val="none" w:sz="0" w:space="0" w:color="auto"/>
            <w:left w:val="none" w:sz="0" w:space="0" w:color="auto"/>
            <w:bottom w:val="none" w:sz="0" w:space="0" w:color="auto"/>
            <w:right w:val="none" w:sz="0" w:space="0" w:color="auto"/>
          </w:divBdr>
        </w:div>
      </w:divsChild>
    </w:div>
    <w:div w:id="1104038521">
      <w:bodyDiv w:val="1"/>
      <w:marLeft w:val="0"/>
      <w:marRight w:val="0"/>
      <w:marTop w:val="0"/>
      <w:marBottom w:val="0"/>
      <w:divBdr>
        <w:top w:val="none" w:sz="0" w:space="0" w:color="auto"/>
        <w:left w:val="none" w:sz="0" w:space="0" w:color="auto"/>
        <w:bottom w:val="none" w:sz="0" w:space="0" w:color="auto"/>
        <w:right w:val="none" w:sz="0" w:space="0" w:color="auto"/>
      </w:divBdr>
    </w:div>
    <w:div w:id="20497160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8.png"/><Relationship Id="rId42" Type="http://schemas.openxmlformats.org/officeDocument/2006/relationships/image" Target="media/image29.png"/><Relationship Id="rId47" Type="http://schemas.openxmlformats.org/officeDocument/2006/relationships/image" Target="media/image34.png"/><Relationship Id="rId63" Type="http://schemas.openxmlformats.org/officeDocument/2006/relationships/image" Target="media/image50.png"/><Relationship Id="rId68" Type="http://schemas.openxmlformats.org/officeDocument/2006/relationships/image" Target="media/image55.png"/><Relationship Id="rId84" Type="http://schemas.openxmlformats.org/officeDocument/2006/relationships/header" Target="header1.xml"/><Relationship Id="rId89" Type="http://schemas.openxmlformats.org/officeDocument/2006/relationships/theme" Target="theme/theme1.xml"/><Relationship Id="rId16" Type="http://schemas.openxmlformats.org/officeDocument/2006/relationships/image" Target="media/image3.png"/><Relationship Id="rId11" Type="http://schemas.openxmlformats.org/officeDocument/2006/relationships/webSettings" Target="webSettings.xml"/><Relationship Id="rId32" Type="http://schemas.openxmlformats.org/officeDocument/2006/relationships/image" Target="media/image19.png"/><Relationship Id="rId37" Type="http://schemas.openxmlformats.org/officeDocument/2006/relationships/image" Target="media/image24.png"/><Relationship Id="rId53" Type="http://schemas.openxmlformats.org/officeDocument/2006/relationships/image" Target="media/image40.png"/><Relationship Id="rId58" Type="http://schemas.openxmlformats.org/officeDocument/2006/relationships/image" Target="media/image45.png"/><Relationship Id="rId74" Type="http://schemas.openxmlformats.org/officeDocument/2006/relationships/image" Target="media/image61.png"/><Relationship Id="rId79" Type="http://schemas.openxmlformats.org/officeDocument/2006/relationships/image" Target="media/image66.png"/><Relationship Id="rId5" Type="http://schemas.openxmlformats.org/officeDocument/2006/relationships/customXml" Target="../customXml/item5.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3.png"/><Relationship Id="rId64" Type="http://schemas.openxmlformats.org/officeDocument/2006/relationships/image" Target="media/image51.png"/><Relationship Id="rId69" Type="http://schemas.openxmlformats.org/officeDocument/2006/relationships/image" Target="media/image56.png"/><Relationship Id="rId77" Type="http://schemas.openxmlformats.org/officeDocument/2006/relationships/image" Target="media/image64.png"/><Relationship Id="rId8" Type="http://schemas.openxmlformats.org/officeDocument/2006/relationships/numbering" Target="numbering.xml"/><Relationship Id="rId51" Type="http://schemas.openxmlformats.org/officeDocument/2006/relationships/image" Target="media/image38.png"/><Relationship Id="rId72" Type="http://schemas.openxmlformats.org/officeDocument/2006/relationships/image" Target="media/image59.png"/><Relationship Id="rId80" Type="http://schemas.openxmlformats.org/officeDocument/2006/relationships/hyperlink" Target="http://tool-online.com/en/coordinate-converter.php" TargetMode="External"/><Relationship Id="rId85"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image" Target="media/image46.png"/><Relationship Id="rId67" Type="http://schemas.openxmlformats.org/officeDocument/2006/relationships/image" Target="media/image54.png"/><Relationship Id="rId20" Type="http://schemas.openxmlformats.org/officeDocument/2006/relationships/image" Target="media/image7.png"/><Relationship Id="rId41" Type="http://schemas.openxmlformats.org/officeDocument/2006/relationships/image" Target="media/image28.png"/><Relationship Id="rId54" Type="http://schemas.openxmlformats.org/officeDocument/2006/relationships/image" Target="media/image41.png"/><Relationship Id="rId62" Type="http://schemas.openxmlformats.org/officeDocument/2006/relationships/image" Target="media/image49.png"/><Relationship Id="rId70" Type="http://schemas.openxmlformats.org/officeDocument/2006/relationships/image" Target="media/image57.png"/><Relationship Id="rId75" Type="http://schemas.openxmlformats.org/officeDocument/2006/relationships/image" Target="media/image62.png"/><Relationship Id="rId83" Type="http://schemas.openxmlformats.org/officeDocument/2006/relationships/image" Target="media/image69.png"/><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image" Target="media/image44.png"/><Relationship Id="rId10" Type="http://schemas.openxmlformats.org/officeDocument/2006/relationships/settings" Target="settings.xml"/><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image" Target="media/image47.png"/><Relationship Id="rId65" Type="http://schemas.openxmlformats.org/officeDocument/2006/relationships/image" Target="media/image52.png"/><Relationship Id="rId73" Type="http://schemas.openxmlformats.org/officeDocument/2006/relationships/image" Target="media/image60.png"/><Relationship Id="rId78" Type="http://schemas.openxmlformats.org/officeDocument/2006/relationships/image" Target="media/image65.png"/><Relationship Id="rId81" Type="http://schemas.openxmlformats.org/officeDocument/2006/relationships/image" Target="media/image67.png"/><Relationship Id="rId86"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image" Target="media/image5.png"/><Relationship Id="rId39" Type="http://schemas.openxmlformats.org/officeDocument/2006/relationships/image" Target="media/image26.png"/><Relationship Id="rId34" Type="http://schemas.openxmlformats.org/officeDocument/2006/relationships/image" Target="media/image21.png"/><Relationship Id="rId50" Type="http://schemas.openxmlformats.org/officeDocument/2006/relationships/image" Target="media/image37.png"/><Relationship Id="rId55" Type="http://schemas.openxmlformats.org/officeDocument/2006/relationships/image" Target="media/image42.png"/><Relationship Id="rId76" Type="http://schemas.openxmlformats.org/officeDocument/2006/relationships/image" Target="media/image63.png"/><Relationship Id="rId7" Type="http://schemas.openxmlformats.org/officeDocument/2006/relationships/customXml" Target="../customXml/item7.xml"/><Relationship Id="rId71" Type="http://schemas.openxmlformats.org/officeDocument/2006/relationships/image" Target="media/image58.png"/><Relationship Id="rId2" Type="http://schemas.openxmlformats.org/officeDocument/2006/relationships/customXml" Target="../customXml/item2.xml"/><Relationship Id="rId29" Type="http://schemas.openxmlformats.org/officeDocument/2006/relationships/image" Target="media/image16.png"/><Relationship Id="rId24" Type="http://schemas.openxmlformats.org/officeDocument/2006/relationships/image" Target="media/image11.png"/><Relationship Id="rId40" Type="http://schemas.openxmlformats.org/officeDocument/2006/relationships/image" Target="media/image27.png"/><Relationship Id="rId45" Type="http://schemas.openxmlformats.org/officeDocument/2006/relationships/image" Target="media/image32.png"/><Relationship Id="rId66" Type="http://schemas.openxmlformats.org/officeDocument/2006/relationships/image" Target="media/image53.png"/><Relationship Id="rId87" Type="http://schemas.openxmlformats.org/officeDocument/2006/relationships/footer" Target="footer3.xml"/><Relationship Id="rId61" Type="http://schemas.openxmlformats.org/officeDocument/2006/relationships/image" Target="media/image48.png"/><Relationship Id="rId82" Type="http://schemas.openxmlformats.org/officeDocument/2006/relationships/image" Target="media/image68.png"/><Relationship Id="rId19"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7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SharedContentType xmlns="Microsoft.SharePoint.Taxonomy.ContentTypeSync" SourceId="797aeec6-0273-40f2-ab3e-beee73212332" ContentTypeId="0x0101009298E819CE1EBB4F8D2096B3E0F0C291" PreviousValue="false"/>
</file>

<file path=customXml/item2.xml><?xml version="1.0" encoding="utf-8"?>
<ct:contentTypeSchema xmlns:ct="http://schemas.microsoft.com/office/2006/metadata/contentType" xmlns:ma="http://schemas.microsoft.com/office/2006/metadata/properties/metaAttributes" ct:_="" ma:_="" ma:contentTypeName="ECM V2 ICT" ma:contentTypeID="0x0101009298E819CE1EBB4F8D2096B3E0F0C29110002CE94395D99F5041B7044C60EF893DBC" ma:contentTypeVersion="1647" ma:contentTypeDescription="Used in ECM V2 ICT libraries. Documents relation to the ICT related to the function or activities. Including Evaluation and Implementation, Maintenance, Customer Service, Allocation and Licencing, Control and Audi, Security etc." ma:contentTypeScope="" ma:versionID="2f0d8d594dde40953c01e6ed2a15c9b6">
  <xsd:schema xmlns:xsd="http://www.w3.org/2001/XMLSchema" xmlns:xs="http://www.w3.org/2001/XMLSchema" xmlns:p="http://schemas.microsoft.com/office/2006/metadata/properties" xmlns:ns1="http://schemas.microsoft.com/sharepoint/v3" xmlns:ns2="9fd47c19-1c4a-4d7d-b342-c10cef269344" xmlns:ns3="a5f32de4-e402-4188-b034-e71ca7d22e54" xmlns:ns4="bc3e9053-bf66-40d8-b761-b13dc4a6e639" xmlns:ns5="a39984ea-5eae-4789-a4aa-03ce178dc357" xmlns:ns6="153f2783-1c70-4464-955e-85040a58200f" targetNamespace="http://schemas.microsoft.com/office/2006/metadata/properties" ma:root="true" ma:fieldsID="b5ea6f9e6dd9ae1dc81ca4bb4a7285b6" ns1:_="" ns2:_="" ns3:_="" ns4:_="" ns5:_="" ns6:_="">
    <xsd:import namespace="http://schemas.microsoft.com/sharepoint/v3"/>
    <xsd:import namespace="9fd47c19-1c4a-4d7d-b342-c10cef269344"/>
    <xsd:import namespace="a5f32de4-e402-4188-b034-e71ca7d22e54"/>
    <xsd:import namespace="bc3e9053-bf66-40d8-b761-b13dc4a6e639"/>
    <xsd:import namespace="a39984ea-5eae-4789-a4aa-03ce178dc357"/>
    <xsd:import namespace="153f2783-1c70-4464-955e-85040a58200f"/>
    <xsd:element name="properties">
      <xsd:complexType>
        <xsd:sequence>
          <xsd:element name="documentManagement">
            <xsd:complexType>
              <xsd:all>
                <xsd:element ref="ns3:_dlc_DocId" minOccurs="0"/>
                <xsd:element ref="ns3:_dlc_DocIdUrl" minOccurs="0"/>
                <xsd:element ref="ns3:_dlc_DocIdPersistId" minOccurs="0"/>
                <xsd:element ref="ns2:pd01c257034b4e86b1f58279a3bd54c6" minOccurs="0"/>
                <xsd:element ref="ns2:TaxCatchAll" minOccurs="0"/>
                <xsd:element ref="ns2:TaxCatchAllLabel" minOccurs="0"/>
                <xsd:element ref="ns2:fb3179c379644f499d7166d0c985669b" minOccurs="0"/>
                <xsd:element ref="ns2:b9b43b809ea4445880dbf70bb9849525" minOccurs="0"/>
                <xsd:element ref="ns2:g91c59fb10974fa1a03160ad8386f0f4" minOccurs="0"/>
                <xsd:element ref="ns4:DLCPolicyLabelClientValue" minOccurs="0"/>
                <xsd:element ref="ns4:DLCPolicyLabelLock" minOccurs="0"/>
                <xsd:element ref="ns5:Services" minOccurs="0"/>
                <xsd:element ref="ns5:MediaServiceMetadata" minOccurs="0"/>
                <xsd:element ref="ns5:MediaServiceFastMetadata" minOccurs="0"/>
                <xsd:element ref="ns5:MediaServiceAutoKeyPoints" minOccurs="0"/>
                <xsd:element ref="ns5:MediaServiceKeyPoints" minOccurs="0"/>
                <xsd:element ref="ns1:_dlc_Exempt" minOccurs="0"/>
                <xsd:element ref="ns4:DLCPolicyLabelValue" minOccurs="0"/>
                <xsd:element ref="ns6:SharedWithUsers" minOccurs="0"/>
                <xsd:element ref="ns6:SharedWithDetails" minOccurs="0"/>
                <xsd:element ref="ns5:MediaServiceAutoTags" minOccurs="0"/>
                <xsd:element ref="ns5:MediaServiceGenerationTime" minOccurs="0"/>
                <xsd:element ref="ns5:MediaServiceEventHashCode" minOccurs="0"/>
                <xsd:element ref="ns5:MediaServiceDateTaken" minOccurs="0"/>
                <xsd:element ref="ns5:MediaLengthInSeconds" minOccurs="0"/>
                <xsd:element ref="ns2:k6daa996376746bfa51e68541eac5be4" minOccurs="0"/>
                <xsd:element ref="ns5:MediaServiceObjectDetectorVersions" minOccurs="0"/>
                <xsd:element ref="ns5: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28"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pd01c257034b4e86b1f58279a3bd54c6" ma:index="11" nillable="true" ma:taxonomy="true" ma:internalName="pd01c257034b4e86b1f58279a3bd54c6" ma:taxonomyFieldName="Security_x0020_Classification" ma:displayName="Security Classification" ma:readOnly="false" ma:default="3;#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495f30dc-3647-487b-ae64-860e47b4c5d9}" ma:internalName="TaxCatchAll" ma:showField="CatchAllData" ma:web="2b9a787f-f73d-4ae6-b9d7-68556bf01750">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495f30dc-3647-487b-ae64-860e47b4c5d9}" ma:internalName="TaxCatchAllLabel" ma:readOnly="true" ma:showField="CatchAllDataLabel" ma:web="2b9a787f-f73d-4ae6-b9d7-68556bf01750">
      <xsd:complexType>
        <xsd:complexContent>
          <xsd:extension base="dms:MultiChoiceLookup">
            <xsd:sequence>
              <xsd:element name="Value" type="dms:Lookup" maxOccurs="unbounded" minOccurs="0" nillable="true"/>
            </xsd:sequence>
          </xsd:extension>
        </xsd:complexContent>
      </xsd:complexType>
    </xsd:element>
    <xsd:element name="fb3179c379644f499d7166d0c985669b" ma:index="15" nillable="true" ma:taxonomy="true" ma:internalName="fb3179c379644f499d7166d0c985669b" ma:taxonomyFieldName="Dissemination_x0020_Limiting_x0020_Marker" ma:displayName="Dissemination Limiting Marker" ma:readOnly="false"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b9b43b809ea4445880dbf70bb9849525" ma:index="17" nillable="true" ma:taxonomy="true" ma:internalName="b9b43b809ea4445880dbf70bb9849525" ma:taxonomyFieldName="Department_x0020_Document_x0020_Type" ma:displayName="Department Document Type" ma:default="" ma:fieldId="{b9b43b80-9ea4-4458-80db-f70bb9849525}" ma:sspId="797aeec6-0273-40f2-ab3e-beee73212332" ma:termSetId="356315ab-6133-43a1-a2d6-d78a601e579c" ma:anchorId="00000000-0000-0000-0000-000000000000" ma:open="false" ma:isKeyword="false">
      <xsd:complexType>
        <xsd:sequence>
          <xsd:element ref="pc:Terms" minOccurs="0" maxOccurs="1"/>
        </xsd:sequence>
      </xsd:complexType>
    </xsd:element>
    <xsd:element name="g91c59fb10974fa1a03160ad8386f0f4" ma:index="19" nillable="true" ma:taxonomy="true" ma:internalName="g91c59fb10974fa1a03160ad8386f0f4" ma:taxonomyFieldName="Record_x0020_Purpose" ma:displayName="Record Purpose" ma:readOnly="false" ma:default="" ma:fieldId="{091c59fb-1097-4fa1-a031-60ad8386f0f4}" ma:sspId="797aeec6-0273-40f2-ab3e-beee73212332" ma:termSetId="bcf5a239-fe11-49e0-8a78-d51fb720f0dd" ma:anchorId="00000000-0000-0000-0000-000000000000" ma:open="false" ma:isKeyword="false">
      <xsd:complexType>
        <xsd:sequence>
          <xsd:element ref="pc:Terms" minOccurs="0" maxOccurs="1"/>
        </xsd:sequence>
      </xsd:complexType>
    </xsd:element>
    <xsd:element name="k6daa996376746bfa51e68541eac5be4" ma:index="38" ma:taxonomy="true" ma:internalName="k6daa996376746bfa51e68541eac5be4" ma:taxonomyFieldName="Records_x0020_Class_x0020_ICT" ma:displayName="Classification" ma:default="" ma:fieldId="{46daa996-3767-46bf-a51e-68541eac5be4}" ma:sspId="797aeec6-0273-40f2-ab3e-beee73212332" ma:termSetId="4258747f-0974-48f0-ac10-46f208a52cd4" ma:anchorId="dbbda0e4-89c0-42b0-bdfe-941687e35d81"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bc3e9053-bf66-40d8-b761-b13dc4a6e639" elementFormDefault="qualified">
    <xsd:import namespace="http://schemas.microsoft.com/office/2006/documentManagement/types"/>
    <xsd:import namespace="http://schemas.microsoft.com/office/infopath/2007/PartnerControls"/>
    <xsd:element name="DLCPolicyLabelClientValue" ma:index="21" nillable="true" ma:displayName="Client Label Value" ma:description="Stores the last label value computed on the client." ma:hidden="true" ma:internalName="DLCPolicyLabelClientValue" ma:readOnly="false">
      <xsd:simpleType>
        <xsd:restriction base="dms:Note"/>
      </xsd:simpleType>
    </xsd:element>
    <xsd:element name="DLCPolicyLabelLock" ma:index="22" nillable="true" ma:displayName="Label Locked" ma:description="Indicates whether the label should be updated when item properties are modified." ma:hidden="true" ma:internalName="DLCPolicyLabelLock" ma:readOnly="false">
      <xsd:simpleType>
        <xsd:restriction base="dms:Text"/>
      </xsd:simpleType>
    </xsd:element>
    <xsd:element name="DLCPolicyLabelValue" ma:index="29" nillable="true" ma:displayName="Label" ma:description="Stores the current value of the label." ma:internalName="DLCPolicyLabelValue"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39984ea-5eae-4789-a4aa-03ce178dc357" elementFormDefault="qualified">
    <xsd:import namespace="http://schemas.microsoft.com/office/2006/documentManagement/types"/>
    <xsd:import namespace="http://schemas.microsoft.com/office/infopath/2007/PartnerControls"/>
    <xsd:element name="Services" ma:index="23" nillable="true" ma:displayName="Services" ma:format="RadioButtons" ma:internalName="Services">
      <xsd:simpleType>
        <xsd:restriction base="dms:Choice">
          <xsd:enumeration value="DataShare"/>
          <xsd:enumeration value="Desktop GIS"/>
          <xsd:enumeration value="Identity Management System (idam)"/>
          <xsd:enumeration value="MapShare"/>
          <xsd:enumeration value="Maps and Data as a Service (MDaaS)"/>
          <xsd:enumeration value="Metadata Platform (MDP)"/>
          <xsd:enumeration value="Other"/>
          <xsd:enumeration value="Raster Data Platform (MDP)"/>
          <xsd:enumeration value="Vector Data Platform"/>
          <xsd:enumeration value="TEMP"/>
          <xsd:enumeration value="FME Licensing"/>
        </xsd:restriction>
      </xsd:simpleType>
    </xsd:element>
    <xsd:element name="MediaServiceMetadata" ma:index="24" nillable="true" ma:displayName="MediaServiceMetadata" ma:hidden="true" ma:internalName="MediaServiceMetadata" ma:readOnly="true">
      <xsd:simpleType>
        <xsd:restriction base="dms:Note"/>
      </xsd:simpleType>
    </xsd:element>
    <xsd:element name="MediaServiceFastMetadata" ma:index="25" nillable="true" ma:displayName="MediaServiceFastMetadata" ma:hidden="true" ma:internalName="MediaServiceFastMetadata" ma:readOnly="true">
      <xsd:simpleType>
        <xsd:restriction base="dms:Note"/>
      </xsd:simpleType>
    </xsd:element>
    <xsd:element name="MediaServiceAutoKeyPoints" ma:index="26" nillable="true" ma:displayName="MediaServiceAutoKeyPoints" ma:hidden="true" ma:internalName="MediaServiceAutoKeyPoints" ma:readOnly="true">
      <xsd:simpleType>
        <xsd:restriction base="dms:Note"/>
      </xsd:simpleType>
    </xsd:element>
    <xsd:element name="MediaServiceKeyPoints" ma:index="27" nillable="true" ma:displayName="KeyPoints" ma:internalName="MediaServiceKeyPoints" ma:readOnly="true">
      <xsd:simpleType>
        <xsd:restriction base="dms:Note">
          <xsd:maxLength value="255"/>
        </xsd:restriction>
      </xsd:simpleType>
    </xsd:element>
    <xsd:element name="MediaServiceAutoTags" ma:index="32" nillable="true" ma:displayName="Tags" ma:internalName="MediaServiceAutoTags" ma:readOnly="true">
      <xsd:simpleType>
        <xsd:restriction base="dms:Text"/>
      </xsd:simpleType>
    </xsd:element>
    <xsd:element name="MediaServiceGenerationTime" ma:index="33" nillable="true" ma:displayName="MediaServiceGenerationTime" ma:hidden="true" ma:internalName="MediaServiceGenerationTime" ma:readOnly="true">
      <xsd:simpleType>
        <xsd:restriction base="dms:Text"/>
      </xsd:simpleType>
    </xsd:element>
    <xsd:element name="MediaServiceEventHashCode" ma:index="34" nillable="true" ma:displayName="MediaServiceEventHashCode" ma:hidden="true" ma:internalName="MediaServiceEventHashCode" ma:readOnly="true">
      <xsd:simpleType>
        <xsd:restriction base="dms:Text"/>
      </xsd:simpleType>
    </xsd:element>
    <xsd:element name="MediaServiceDateTaken" ma:index="35" nillable="true" ma:displayName="MediaServiceDateTaken" ma:hidden="true" ma:internalName="MediaServiceDateTaken" ma:readOnly="true">
      <xsd:simpleType>
        <xsd:restriction base="dms:Text"/>
      </xsd:simpleType>
    </xsd:element>
    <xsd:element name="MediaLengthInSeconds" ma:index="36" nillable="true" ma:displayName="MediaLengthInSeconds" ma:hidden="true" ma:internalName="MediaLengthInSeconds" ma:readOnly="true">
      <xsd:simpleType>
        <xsd:restriction base="dms:Unknown"/>
      </xsd:simpleType>
    </xsd:element>
    <xsd:element name="MediaServiceObjectDetectorVersions" ma:index="39" nillable="true" ma:displayName="MediaServiceObjectDetectorVersions" ma:hidden="true" ma:indexed="true" ma:internalName="MediaServiceObjectDetectorVersions" ma:readOnly="true">
      <xsd:simpleType>
        <xsd:restriction base="dms:Text"/>
      </xsd:simpleType>
    </xsd:element>
    <xsd:element name="MediaServiceSearchProperties" ma:index="4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53f2783-1c70-4464-955e-85040a58200f" elementFormDefault="qualified">
    <xsd:import namespace="http://schemas.microsoft.com/office/2006/documentManagement/types"/>
    <xsd:import namespace="http://schemas.microsoft.com/office/infopath/2007/PartnerControls"/>
    <xsd:element name="SharedWithUsers" ma:index="3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_dlc_DocId xmlns="a5f32de4-e402-4188-b034-e71ca7d22e54">DOCID4-1591157740-572</_dlc_DocId>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TaxCatchAll xmlns="9fd47c19-1c4a-4d7d-b342-c10cef269344">
      <Value>10</Value>
      <Value>9</Value>
      <Value>75</Value>
      <Value>6</Value>
      <Value>5</Value>
      <Value>3</Value>
      <Value>2</Value>
      <Value>1</Value>
    </TaxCatchAll>
    <_dlc_DocIdUrl xmlns="a5f32de4-e402-4188-b034-e71ca7d22e54">
      <Url>https://delwpvicgovau.sharepoint.com/sites/ecm_4/_layouts/15/DocIdRedir.aspx?ID=DOCID4-1591157740-572</Url>
      <Description>DOCID4-1591157740-572</Description>
    </_dlc_DocIdUrl>
    <Services xmlns="a39984ea-5eae-4789-a4aa-03ce178dc357" xsi:nil="true"/>
    <DLCPolicyLabelClientValue xmlns="bc3e9053-bf66-40d8-b761-b13dc4a6e639">Version {_UIVersionString}</DLCPolicyLabelClientValue>
    <b9b43b809ea4445880dbf70bb9849525 xmlns="9fd47c19-1c4a-4d7d-b342-c10cef269344">
      <Terms xmlns="http://schemas.microsoft.com/office/infopath/2007/PartnerControls"/>
    </b9b43b809ea4445880dbf70bb9849525>
    <g91c59fb10974fa1a03160ad8386f0f4 xmlns="9fd47c19-1c4a-4d7d-b342-c10cef269344">
      <Terms xmlns="http://schemas.microsoft.com/office/infopath/2007/PartnerControls"/>
    </g91c59fb10974fa1a03160ad8386f0f4>
    <DLCPolicyLabelLock xmlns="bc3e9053-bf66-40d8-b761-b13dc4a6e639" xsi:nil="true"/>
    <k6daa996376746bfa51e68541eac5be4 xmlns="9fd47c19-1c4a-4d7d-b342-c10cef269344">
      <Terms xmlns="http://schemas.microsoft.com/office/infopath/2007/PartnerControls"/>
    </k6daa996376746bfa51e68541eac5be4>
    <DLCPolicyLabelValue xmlns="bc3e9053-bf66-40d8-b761-b13dc4a6e639">Version {_UIVersionString}</DLCPolicyLabelValue>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7.xml><?xml version="1.0" encoding="utf-8"?>
<?mso-contentType ?>
<p:Policy xmlns:p="office.server.policy" id="" local="true">
  <p:Name>ECM V2 ICT</p:Name>
  <p:Description>Enable Version label</p:Description>
  <p:Statement/>
  <p:PolicyItems>
    <p:PolicyItem featureId="Microsoft.Office.RecordsManagement.PolicyFeatures.PolicyLabel" staticId="0x0101009298E819CE1EBB4F8D2096B3E0F0C2911000CEE4BEB2A858664F9ACDB2FBA9DDCBC0|-1306371497" UniqueId="cb145d88-6f26-4bcf-a431-076aea0afb94">
      <p:Name>Labels</p:Name>
      <p:Description>Generates labels that can be inserted in Microsoft Office documents to ensure that document properties or other important information are included when documents are printed. Labels can also be used to search for documents.</p:Description>
      <p:CustomData>
        <label>
          <segment type="literal">Version </segment>
          <segment type="metadata">_UIVersionString</segment>
        </label>
      </p:CustomData>
    </p:PolicyItem>
  </p:PolicyItems>
</p:Policy>
</file>

<file path=customXml/itemProps1.xml><?xml version="1.0" encoding="utf-8"?>
<ds:datastoreItem xmlns:ds="http://schemas.openxmlformats.org/officeDocument/2006/customXml" ds:itemID="{63495E4D-43A6-4187-8E9A-B9E7F170934A}">
  <ds:schemaRefs>
    <ds:schemaRef ds:uri="Microsoft.SharePoint.Taxonomy.ContentTypeSync"/>
  </ds:schemaRefs>
</ds:datastoreItem>
</file>

<file path=customXml/itemProps2.xml><?xml version="1.0" encoding="utf-8"?>
<ds:datastoreItem xmlns:ds="http://schemas.openxmlformats.org/officeDocument/2006/customXml" ds:itemID="{3993C48C-B328-4413-A3D5-8FBE6B1FA3E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fd47c19-1c4a-4d7d-b342-c10cef269344"/>
    <ds:schemaRef ds:uri="a5f32de4-e402-4188-b034-e71ca7d22e54"/>
    <ds:schemaRef ds:uri="bc3e9053-bf66-40d8-b761-b13dc4a6e639"/>
    <ds:schemaRef ds:uri="a39984ea-5eae-4789-a4aa-03ce178dc357"/>
    <ds:schemaRef ds:uri="153f2783-1c70-4464-955e-85040a58200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ECC8EB4-711C-4504-BFE6-F05606E48170}">
  <ds:schemaRefs>
    <ds:schemaRef ds:uri="http://schemas.microsoft.com/sharepoint/v3/contenttype/forms"/>
  </ds:schemaRefs>
</ds:datastoreItem>
</file>

<file path=customXml/itemProps4.xml><?xml version="1.0" encoding="utf-8"?>
<ds:datastoreItem xmlns:ds="http://schemas.openxmlformats.org/officeDocument/2006/customXml" ds:itemID="{D8D932DF-8519-4350-97F1-62B0C270FD16}">
  <ds:schemaRefs>
    <ds:schemaRef ds:uri="a5f32de4-e402-4188-b034-e71ca7d22e54"/>
    <ds:schemaRef ds:uri="9fd47c19-1c4a-4d7d-b342-c10cef269344"/>
    <ds:schemaRef ds:uri="http://schemas.microsoft.com/office/2006/metadata/properties"/>
    <ds:schemaRef ds:uri="http://schemas.microsoft.com/office/2006/documentManagement/types"/>
    <ds:schemaRef ds:uri="http://purl.org/dc/elements/1.1/"/>
    <ds:schemaRef ds:uri="a39984ea-5eae-4789-a4aa-03ce178dc357"/>
    <ds:schemaRef ds:uri="http://purl.org/dc/dcmitype/"/>
    <ds:schemaRef ds:uri="http://schemas.microsoft.com/office/infopath/2007/PartnerControls"/>
    <ds:schemaRef ds:uri="http://purl.org/dc/terms/"/>
    <ds:schemaRef ds:uri="http://schemas.openxmlformats.org/package/2006/metadata/core-properties"/>
    <ds:schemaRef ds:uri="http://schemas.microsoft.com/sharepoint/v3"/>
    <ds:schemaRef ds:uri="153f2783-1c70-4464-955e-85040a58200f"/>
    <ds:schemaRef ds:uri="bc3e9053-bf66-40d8-b761-b13dc4a6e639"/>
    <ds:schemaRef ds:uri="http://www.w3.org/XML/1998/namespace"/>
  </ds:schemaRefs>
</ds:datastoreItem>
</file>

<file path=customXml/itemProps5.xml><?xml version="1.0" encoding="utf-8"?>
<ds:datastoreItem xmlns:ds="http://schemas.openxmlformats.org/officeDocument/2006/customXml" ds:itemID="{6D76745B-2A57-4BA4-9E8B-8875021DDD43}">
  <ds:schemaRefs>
    <ds:schemaRef ds:uri="http://schemas.openxmlformats.org/officeDocument/2006/bibliography"/>
  </ds:schemaRefs>
</ds:datastoreItem>
</file>

<file path=customXml/itemProps6.xml><?xml version="1.0" encoding="utf-8"?>
<ds:datastoreItem xmlns:ds="http://schemas.openxmlformats.org/officeDocument/2006/customXml" ds:itemID="{5B3E0606-903C-48CF-BDE3-0D979028BE12}">
  <ds:schemaRefs>
    <ds:schemaRef ds:uri="http://schemas.microsoft.com/sharepoint/events"/>
  </ds:schemaRefs>
</ds:datastoreItem>
</file>

<file path=customXml/itemProps7.xml><?xml version="1.0" encoding="utf-8"?>
<ds:datastoreItem xmlns:ds="http://schemas.openxmlformats.org/officeDocument/2006/customXml" ds:itemID="{5BC1048B-A50B-4304-98BD-49589DFF3491}">
  <ds:schemaRefs>
    <ds:schemaRef ds:uri="office.server.polic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27</Pages>
  <Words>2013</Words>
  <Characters>11475</Characters>
  <Application>Microsoft Office Word</Application>
  <DocSecurity>0</DocSecurity>
  <Lines>95</Lines>
  <Paragraphs>26</Paragraphs>
  <ScaleCrop>false</ScaleCrop>
  <Company/>
  <LinksUpToDate>false</LinksUpToDate>
  <CharactersWithSpaces>13462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MapShareVicHelp</dc:title>
  <dc:subject/>
  <dc:creator>Wendy M Shea (DELWP)</dc:creator>
  <cp:keywords/>
  <dc:description/>
  <cp:lastModifiedBy>Richard Stewart (DEECA)</cp:lastModifiedBy>
  <cp:revision>2</cp:revision>
  <cp:lastPrinted>2018-06-26T04:29:00Z</cp:lastPrinted>
  <dcterms:created xsi:type="dcterms:W3CDTF">2025-03-20T01:20:00Z</dcterms:created>
  <dcterms:modified xsi:type="dcterms:W3CDTF">2025-03-20T01:20:00Z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0x0101009298E819CE1EBB4F8D2096B3E0F0C29110002CE94395D99F5041B7044C60EF893DBC</vt:lpwstr>
  </property>
  <property fmtid="{D5CDD505-2E9C-101B-9397-08002B2CF9AE}" pid="3" name="_dlc_DocIdItemGuid">
    <vt:lpwstr>54cf64b4-c402-4400-bead-70658796af90</vt:lpwstr>
  </property>
  <property fmtid="{D5CDD505-2E9C-101B-9397-08002B2CF9AE}" pid="4" name="Section">
    <vt:lpwstr>10;#Application Services|0602f93e-83b3-43a7-98ac-f72ff3b4bbbc</vt:lpwstr>
  </property>
  <property fmtid="{D5CDD505-2E9C-101B-9397-08002B2CF9AE}" pid="5" name="Agency">
    <vt:lpwstr>1;#Department of Environment, Land, Water and Planning|607a3f87-1228-4cd9-82a5-076aa8776274</vt:lpwstr>
  </property>
  <property fmtid="{D5CDD505-2E9C-101B-9397-08002B2CF9AE}" pid="6" name="Branch">
    <vt:lpwstr>9;#ICT Delivery|39c43e7b-1891-4972-b83d-63d93da1e734</vt:lpwstr>
  </property>
  <property fmtid="{D5CDD505-2E9C-101B-9397-08002B2CF9AE}" pid="7" name="Dissemination Limiting Marker">
    <vt:lpwstr>2;#FOUO|955eb6fc-b35a-4808-8aa5-31e514fa3f26</vt:lpwstr>
  </property>
  <property fmtid="{D5CDD505-2E9C-101B-9397-08002B2CF9AE}" pid="8" name="Group1">
    <vt:lpwstr>5;#Corporate Services|583021de-5b88-4fc0-9d26-f0e13a42b826</vt:lpwstr>
  </property>
  <property fmtid="{D5CDD505-2E9C-101B-9397-08002B2CF9AE}" pid="9" name="Security Classification">
    <vt:lpwstr>3;#Unclassified|7fa379f4-4aba-4692-ab80-7d39d3a23cf4</vt:lpwstr>
  </property>
  <property fmtid="{D5CDD505-2E9C-101B-9397-08002B2CF9AE}" pid="10" name="Division">
    <vt:lpwstr>6;#Information Services|30448c83-753c-4662-9f56-9cde52d6c172</vt:lpwstr>
  </property>
  <property fmtid="{D5CDD505-2E9C-101B-9397-08002B2CF9AE}" pid="11" name="Thumbnail test">
    <vt:lpwstr/>
  </property>
  <property fmtid="{D5CDD505-2E9C-101B-9397-08002B2CF9AE}" pid="12" name="Sub-Section">
    <vt:lpwstr/>
  </property>
  <property fmtid="{D5CDD505-2E9C-101B-9397-08002B2CF9AE}" pid="13" name="Reference Type">
    <vt:lpwstr/>
  </property>
  <property fmtid="{D5CDD505-2E9C-101B-9397-08002B2CF9AE}" pid="14" name="Spatial Application Name">
    <vt:lpwstr>75;#MapShare Vic|eed87895-cb58-47e0-889a-69235e4ae41e</vt:lpwstr>
  </property>
  <property fmtid="{D5CDD505-2E9C-101B-9397-08002B2CF9AE}" pid="15" name="Copyright Licence Name">
    <vt:lpwstr/>
  </property>
  <property fmtid="{D5CDD505-2E9C-101B-9397-08002B2CF9AE}" pid="16" name="Copyright License Type">
    <vt:lpwstr/>
  </property>
  <property fmtid="{D5CDD505-2E9C-101B-9397-08002B2CF9AE}" pid="17" name="ld508a88e6264ce89693af80a72862cb">
    <vt:lpwstr/>
  </property>
  <property fmtid="{D5CDD505-2E9C-101B-9397-08002B2CF9AE}" pid="18" name="wic_System_Copyright">
    <vt:lpwstr>State of Victoria</vt:lpwstr>
  </property>
  <property fmtid="{D5CDD505-2E9C-101B-9397-08002B2CF9AE}" pid="19" name="o85941e134754762b9719660a258a6e6">
    <vt:lpwstr/>
  </property>
  <property fmtid="{D5CDD505-2E9C-101B-9397-08002B2CF9AE}" pid="20" name="df723ab3fe1c4eb7a0b151674e7ac40d">
    <vt:lpwstr/>
  </property>
  <property fmtid="{D5CDD505-2E9C-101B-9397-08002B2CF9AE}" pid="21" name="Location Type">
    <vt:lpwstr/>
  </property>
  <property fmtid="{D5CDD505-2E9C-101B-9397-08002B2CF9AE}" pid="22" name="o2e611f6ba3e4c8f9a895dfb7980639e">
    <vt:lpwstr/>
  </property>
  <property fmtid="{D5CDD505-2E9C-101B-9397-08002B2CF9AE}" pid="23" name="DocumentSetDescription">
    <vt:lpwstr>A document for the Public site MapShareVic as a temporary work around as a Public web Home Help page has not bee created</vt:lpwstr>
  </property>
  <property fmtid="{D5CDD505-2E9C-101B-9397-08002B2CF9AE}" pid="24" name="Reference Number">
    <vt:lpwstr/>
  </property>
  <property fmtid="{D5CDD505-2E9C-101B-9397-08002B2CF9AE}" pid="25" name="Location Value">
    <vt:lpwstr/>
  </property>
  <property fmtid="{D5CDD505-2E9C-101B-9397-08002B2CF9AE}" pid="26" name="Originating Author">
    <vt:lpwstr/>
  </property>
  <property fmtid="{D5CDD505-2E9C-101B-9397-08002B2CF9AE}" pid="27" name="Event Name">
    <vt:lpwstr/>
  </property>
  <property fmtid="{D5CDD505-2E9C-101B-9397-08002B2CF9AE}" pid="28" name="Spatial_x0020_Application_x0020_Name">
    <vt:lpwstr>75;#MapShare Vic|eed87895-cb58-47e0-889a-69235e4ae41e</vt:lpwstr>
  </property>
  <property fmtid="{D5CDD505-2E9C-101B-9397-08002B2CF9AE}" pid="29" name="Reference_x0020_Type">
    <vt:lpwstr/>
  </property>
  <property fmtid="{D5CDD505-2E9C-101B-9397-08002B2CF9AE}" pid="30" name="Location_x0020_Type">
    <vt:lpwstr/>
  </property>
  <property fmtid="{D5CDD505-2E9C-101B-9397-08002B2CF9AE}" pid="31" name="Copyright_x0020_Licence_x0020_Name">
    <vt:lpwstr/>
  </property>
  <property fmtid="{D5CDD505-2E9C-101B-9397-08002B2CF9AE}" pid="32" name="Sub_x002d_Section">
    <vt:lpwstr/>
  </property>
  <property fmtid="{D5CDD505-2E9C-101B-9397-08002B2CF9AE}" pid="33" name="Security_x0020_Classification">
    <vt:lpwstr>3;#Unclassified|7fa379f4-4aba-4692-ab80-7d39d3a23cf4</vt:lpwstr>
  </property>
  <property fmtid="{D5CDD505-2E9C-101B-9397-08002B2CF9AE}" pid="34" name="Dissemination_x0020_Limiting_x0020_Marker">
    <vt:lpwstr>2;#FOUO|955eb6fc-b35a-4808-8aa5-31e514fa3f26</vt:lpwstr>
  </property>
  <property fmtid="{D5CDD505-2E9C-101B-9397-08002B2CF9AE}" pid="35" name="Copyright_x0020_License_x0020_Type">
    <vt:lpwstr/>
  </property>
  <property fmtid="{D5CDD505-2E9C-101B-9397-08002B2CF9AE}" pid="36" name="ClassificationContentMarkingFooterShapeIds">
    <vt:lpwstr>76b5ad1e,154a048a,19e32709</vt:lpwstr>
  </property>
  <property fmtid="{D5CDD505-2E9C-101B-9397-08002B2CF9AE}" pid="37" name="ClassificationContentMarkingFooterFontProps">
    <vt:lpwstr>#000000,12,Calibri</vt:lpwstr>
  </property>
  <property fmtid="{D5CDD505-2E9C-101B-9397-08002B2CF9AE}" pid="38" name="ClassificationContentMarkingFooterText">
    <vt:lpwstr>OFFICIAL</vt:lpwstr>
  </property>
  <property fmtid="{D5CDD505-2E9C-101B-9397-08002B2CF9AE}" pid="39" name="MSIP_Label_4257e2ab-f512-40e2-9c9a-c64247360765_Enabled">
    <vt:lpwstr>true</vt:lpwstr>
  </property>
  <property fmtid="{D5CDD505-2E9C-101B-9397-08002B2CF9AE}" pid="40" name="MSIP_Label_4257e2ab-f512-40e2-9c9a-c64247360765_SetDate">
    <vt:lpwstr>2025-03-03T21:39:51Z</vt:lpwstr>
  </property>
  <property fmtid="{D5CDD505-2E9C-101B-9397-08002B2CF9AE}" pid="41" name="MSIP_Label_4257e2ab-f512-40e2-9c9a-c64247360765_Method">
    <vt:lpwstr>Privileged</vt:lpwstr>
  </property>
  <property fmtid="{D5CDD505-2E9C-101B-9397-08002B2CF9AE}" pid="42" name="MSIP_Label_4257e2ab-f512-40e2-9c9a-c64247360765_Name">
    <vt:lpwstr>OFFICIAL</vt:lpwstr>
  </property>
  <property fmtid="{D5CDD505-2E9C-101B-9397-08002B2CF9AE}" pid="43" name="MSIP_Label_4257e2ab-f512-40e2-9c9a-c64247360765_SiteId">
    <vt:lpwstr>e8bdd6f7-fc18-4e48-a554-7f547927223b</vt:lpwstr>
  </property>
  <property fmtid="{D5CDD505-2E9C-101B-9397-08002B2CF9AE}" pid="44" name="MSIP_Label_4257e2ab-f512-40e2-9c9a-c64247360765_ActionId">
    <vt:lpwstr>cfabd18d-ec08-4e8e-9813-92a1a60f1a1e</vt:lpwstr>
  </property>
  <property fmtid="{D5CDD505-2E9C-101B-9397-08002B2CF9AE}" pid="45" name="MSIP_Label_4257e2ab-f512-40e2-9c9a-c64247360765_ContentBits">
    <vt:lpwstr>2</vt:lpwstr>
  </property>
  <property fmtid="{D5CDD505-2E9C-101B-9397-08002B2CF9AE}" pid="46" name="MSIP_Label_4257e2ab-f512-40e2-9c9a-c64247360765_Tag">
    <vt:lpwstr>10, 0, 1, 2</vt:lpwstr>
  </property>
  <property fmtid="{D5CDD505-2E9C-101B-9397-08002B2CF9AE}" pid="47" name="ece32f50ba964e1fbf627a9d83fe6c01">
    <vt:lpwstr>Department of Environment, Land, Water and Planning|607a3f87-1228-4cd9-82a5-076aa8776274</vt:lpwstr>
  </property>
  <property fmtid="{D5CDD505-2E9C-101B-9397-08002B2CF9AE}" pid="48" name="b3fd493ecc13490ea969509f0f0925cd">
    <vt:lpwstr>MapShare Vic|eed87895-cb58-47e0-889a-69235e4ae41e</vt:lpwstr>
  </property>
  <property fmtid="{D5CDD505-2E9C-101B-9397-08002B2CF9AE}" pid="49" name="RoutingRuleDescription">
    <vt:lpwstr>A document for the Public site MapShareVic as a temporary work around as a Public web Home Help page has not bee created</vt:lpwstr>
  </property>
  <property fmtid="{D5CDD505-2E9C-101B-9397-08002B2CF9AE}" pid="50" name="k1bd994a94c2413797db3bab8f123f6f">
    <vt:lpwstr>Application Services|0602f93e-83b3-43a7-98ac-f72ff3b4bbbc</vt:lpwstr>
  </property>
  <property fmtid="{D5CDD505-2E9C-101B-9397-08002B2CF9AE}" pid="51" name="Language">
    <vt:lpwstr>English</vt:lpwstr>
  </property>
  <property fmtid="{D5CDD505-2E9C-101B-9397-08002B2CF9AE}" pid="52" name="URL">
    <vt:lpwstr>, </vt:lpwstr>
  </property>
  <property fmtid="{D5CDD505-2E9C-101B-9397-08002B2CF9AE}" pid="53" name="ic50d0a05a8e4d9791dac67f8a1e716c">
    <vt:lpwstr>Corporate Services|583021de-5b88-4fc0-9d26-f0e13a42b826</vt:lpwstr>
  </property>
  <property fmtid="{D5CDD505-2E9C-101B-9397-08002B2CF9AE}" pid="54" name="mfe9accc5a0b4653a7b513b67ffd122d">
    <vt:lpwstr>ICT Delivery|39c43e7b-1891-4972-b83d-63d93da1e734</vt:lpwstr>
  </property>
  <property fmtid="{D5CDD505-2E9C-101B-9397-08002B2CF9AE}" pid="55" name="n771d69a070c4babbf278c67c8a2b859">
    <vt:lpwstr>Information Services|30448c83-753c-4662-9f56-9cde52d6c172</vt:lpwstr>
  </property>
</Properties>
</file>